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B78" w:rsidRDefault="0055068B" w:rsidP="0000782A">
      <w:pPr>
        <w:spacing w:after="0" w:line="240" w:lineRule="auto"/>
        <w:jc w:val="right"/>
        <w:outlineLvl w:val="0"/>
        <w:rPr>
          <w:rFonts w:ascii="Times New Roman" w:eastAsia="Times New Roman" w:hAnsi="Times New Roman" w:cs="Times New Roman"/>
          <w:i/>
          <w:caps/>
          <w:color w:val="0070C0"/>
          <w:kern w:val="36"/>
          <w:sz w:val="28"/>
          <w:szCs w:val="28"/>
          <w:lang w:eastAsia="ru-RU"/>
        </w:rPr>
      </w:pPr>
      <w:r w:rsidRPr="00D93AA5">
        <w:rPr>
          <w:rFonts w:ascii="Times New Roman" w:eastAsia="Times New Roman" w:hAnsi="Times New Roman" w:cs="Times New Roman"/>
          <w:i/>
          <w:caps/>
          <w:color w:val="0070C0"/>
          <w:kern w:val="36"/>
          <w:sz w:val="28"/>
          <w:szCs w:val="28"/>
          <w:lang w:eastAsia="ru-RU"/>
        </w:rPr>
        <w:t>П</w:t>
      </w:r>
      <w:r w:rsidR="00EE70A1" w:rsidRPr="00D93AA5">
        <w:rPr>
          <w:rFonts w:ascii="Times New Roman" w:eastAsia="Times New Roman" w:hAnsi="Times New Roman" w:cs="Times New Roman"/>
          <w:i/>
          <w:caps/>
          <w:color w:val="0070C0"/>
          <w:kern w:val="36"/>
          <w:sz w:val="28"/>
          <w:szCs w:val="28"/>
          <w:lang w:eastAsia="ru-RU"/>
        </w:rPr>
        <w:t>р</w:t>
      </w:r>
      <w:r w:rsidRPr="00D93AA5">
        <w:rPr>
          <w:rFonts w:ascii="Times New Roman" w:eastAsia="Times New Roman" w:hAnsi="Times New Roman" w:cs="Times New Roman"/>
          <w:i/>
          <w:caps/>
          <w:color w:val="0070C0"/>
          <w:kern w:val="36"/>
          <w:sz w:val="28"/>
          <w:szCs w:val="28"/>
          <w:lang w:eastAsia="ru-RU"/>
        </w:rPr>
        <w:t>ЕСС-РЕЛИЗ</w:t>
      </w:r>
    </w:p>
    <w:p w:rsidR="00BF4B0A" w:rsidRDefault="00BF4B0A" w:rsidP="0000782A">
      <w:pPr>
        <w:spacing w:after="0" w:line="240" w:lineRule="auto"/>
        <w:jc w:val="right"/>
        <w:outlineLvl w:val="0"/>
        <w:rPr>
          <w:rFonts w:ascii="Times New Roman" w:eastAsia="Times New Roman" w:hAnsi="Times New Roman" w:cs="Times New Roman"/>
          <w:i/>
          <w:caps/>
          <w:color w:val="0070C0"/>
          <w:kern w:val="36"/>
          <w:sz w:val="28"/>
          <w:szCs w:val="28"/>
          <w:lang w:eastAsia="ru-RU"/>
        </w:rPr>
      </w:pPr>
    </w:p>
    <w:p w:rsidR="005F4B78" w:rsidRPr="00397BB3" w:rsidRDefault="005F4B78" w:rsidP="002929A5">
      <w:pPr>
        <w:spacing w:after="0" w:line="240" w:lineRule="auto"/>
        <w:outlineLvl w:val="0"/>
        <w:rPr>
          <w:rFonts w:ascii="Times New Roman" w:eastAsia="Times New Roman" w:hAnsi="Times New Roman" w:cs="Times New Roman"/>
          <w:i/>
          <w:caps/>
          <w:color w:val="0070C0"/>
          <w:kern w:val="36"/>
          <w:sz w:val="28"/>
          <w:szCs w:val="28"/>
          <w:lang w:eastAsia="ru-RU"/>
        </w:rPr>
      </w:pPr>
    </w:p>
    <w:p w:rsidR="007D1791" w:rsidRPr="00A948A1" w:rsidRDefault="007D1791" w:rsidP="007D1791">
      <w:pPr>
        <w:spacing w:after="0" w:line="240" w:lineRule="auto"/>
        <w:ind w:left="300"/>
        <w:jc w:val="center"/>
        <w:outlineLvl w:val="0"/>
        <w:rPr>
          <w:rFonts w:ascii="Times New Roman" w:eastAsia="Times New Roman" w:hAnsi="Times New Roman" w:cs="Times New Roman"/>
          <w:b/>
          <w:i/>
          <w:caps/>
          <w:color w:val="00B050"/>
          <w:kern w:val="36"/>
          <w:sz w:val="28"/>
          <w:szCs w:val="28"/>
          <w:u w:val="single"/>
          <w:lang w:eastAsia="ru-RU"/>
        </w:rPr>
      </w:pPr>
      <w:r w:rsidRPr="00A948A1">
        <w:rPr>
          <w:rFonts w:ascii="Times New Roman" w:eastAsia="Times New Roman" w:hAnsi="Times New Roman" w:cs="Times New Roman"/>
          <w:b/>
          <w:i/>
          <w:caps/>
          <w:color w:val="00B050"/>
          <w:kern w:val="36"/>
          <w:sz w:val="28"/>
          <w:szCs w:val="28"/>
          <w:u w:val="single"/>
          <w:lang w:eastAsia="ru-RU"/>
        </w:rPr>
        <w:t>Рубрика:</w:t>
      </w:r>
    </w:p>
    <w:p w:rsidR="007D1791" w:rsidRPr="00A948A1" w:rsidRDefault="007D1791" w:rsidP="007D1791">
      <w:pPr>
        <w:spacing w:after="0" w:line="240" w:lineRule="auto"/>
        <w:ind w:left="300"/>
        <w:jc w:val="center"/>
        <w:outlineLvl w:val="0"/>
        <w:rPr>
          <w:rFonts w:ascii="Times New Roman" w:eastAsia="Times New Roman" w:hAnsi="Times New Roman" w:cs="Times New Roman"/>
          <w:b/>
          <w:i/>
          <w:caps/>
          <w:color w:val="00B050"/>
          <w:kern w:val="36"/>
          <w:sz w:val="16"/>
          <w:szCs w:val="16"/>
          <w:u w:val="single"/>
          <w:lang w:eastAsia="ru-RU"/>
        </w:rPr>
      </w:pPr>
    </w:p>
    <w:p w:rsidR="007D1791" w:rsidRDefault="007D1791" w:rsidP="007D1791">
      <w:pPr>
        <w:jc w:val="center"/>
        <w:rPr>
          <w:rFonts w:eastAsia="MingLiU" w:cs="Times New Roman"/>
          <w:b/>
          <w:color w:val="00B050"/>
          <w:kern w:val="36"/>
          <w:sz w:val="28"/>
          <w:szCs w:val="28"/>
          <w:lang w:eastAsia="ru-RU"/>
        </w:rPr>
      </w:pPr>
      <w:r w:rsidRPr="00A948A1">
        <w:rPr>
          <w:rFonts w:ascii="MingLiU" w:eastAsia="MingLiU" w:hAnsi="MingLiU" w:cs="Times New Roman"/>
          <w:b/>
          <w:color w:val="00B050"/>
          <w:kern w:val="36"/>
          <w:sz w:val="28"/>
          <w:szCs w:val="28"/>
          <w:lang w:eastAsia="ru-RU"/>
        </w:rPr>
        <w:t xml:space="preserve">В О </w:t>
      </w:r>
      <w:proofErr w:type="gramStart"/>
      <w:r w:rsidRPr="00A948A1">
        <w:rPr>
          <w:rFonts w:ascii="MingLiU" w:eastAsia="MingLiU" w:hAnsi="MingLiU" w:cs="Times New Roman"/>
          <w:b/>
          <w:color w:val="00B050"/>
          <w:kern w:val="36"/>
          <w:sz w:val="28"/>
          <w:szCs w:val="28"/>
          <w:lang w:eastAsia="ru-RU"/>
        </w:rPr>
        <w:t>П</w:t>
      </w:r>
      <w:proofErr w:type="gramEnd"/>
      <w:r w:rsidRPr="00A948A1">
        <w:rPr>
          <w:rFonts w:ascii="MingLiU" w:eastAsia="MingLiU" w:hAnsi="MingLiU" w:cs="Times New Roman"/>
          <w:b/>
          <w:color w:val="00B050"/>
          <w:kern w:val="36"/>
          <w:sz w:val="28"/>
          <w:szCs w:val="28"/>
          <w:lang w:eastAsia="ru-RU"/>
        </w:rPr>
        <w:t xml:space="preserve"> Р</w:t>
      </w:r>
      <w:r w:rsidR="006A4637">
        <w:rPr>
          <w:rFonts w:eastAsia="MingLiU" w:cs="Times New Roman"/>
          <w:b/>
          <w:color w:val="00B050"/>
          <w:kern w:val="36"/>
          <w:sz w:val="28"/>
          <w:szCs w:val="28"/>
          <w:lang w:eastAsia="ru-RU"/>
        </w:rPr>
        <w:t xml:space="preserve"> </w:t>
      </w:r>
      <w:r w:rsidR="006A4637" w:rsidRPr="00A948A1">
        <w:rPr>
          <w:rFonts w:ascii="MingLiU" w:eastAsia="MingLiU" w:hAnsi="MingLiU" w:cs="Times New Roman"/>
          <w:b/>
          <w:color w:val="00B050"/>
          <w:kern w:val="36"/>
          <w:sz w:val="28"/>
          <w:szCs w:val="28"/>
          <w:lang w:eastAsia="ru-RU"/>
        </w:rPr>
        <w:t>О</w:t>
      </w:r>
      <w:r w:rsidRPr="00A948A1">
        <w:rPr>
          <w:rFonts w:ascii="MingLiU" w:eastAsia="MingLiU" w:hAnsi="MingLiU" w:cs="Times New Roman"/>
          <w:b/>
          <w:color w:val="00B050"/>
          <w:kern w:val="36"/>
          <w:sz w:val="28"/>
          <w:szCs w:val="28"/>
          <w:lang w:eastAsia="ru-RU"/>
        </w:rPr>
        <w:t xml:space="preserve"> С – О Т В Е Т</w:t>
      </w:r>
    </w:p>
    <w:p w:rsidR="00536013" w:rsidRPr="00536013" w:rsidRDefault="00536013" w:rsidP="00536013">
      <w:pPr>
        <w:jc w:val="center"/>
        <w:rPr>
          <w:rFonts w:eastAsia="MingLiU" w:cs="Times New Roman"/>
          <w:b/>
          <w:i/>
          <w:color w:val="7030A0"/>
          <w:kern w:val="36"/>
          <w:sz w:val="28"/>
          <w:szCs w:val="28"/>
          <w:lang w:eastAsia="ru-RU"/>
        </w:rPr>
      </w:pPr>
      <w:r w:rsidRPr="00964644">
        <w:rPr>
          <w:rFonts w:eastAsia="MingLiU" w:cs="Times New Roman"/>
          <w:b/>
          <w:i/>
          <w:color w:val="7030A0"/>
          <w:kern w:val="36"/>
          <w:sz w:val="28"/>
          <w:szCs w:val="28"/>
          <w:lang w:eastAsia="ru-RU"/>
        </w:rPr>
        <w:t xml:space="preserve">Часть  </w:t>
      </w:r>
      <w:r w:rsidR="006877F8">
        <w:rPr>
          <w:rFonts w:eastAsia="MingLiU" w:cs="Times New Roman"/>
          <w:b/>
          <w:i/>
          <w:color w:val="7030A0"/>
          <w:kern w:val="36"/>
          <w:sz w:val="28"/>
          <w:szCs w:val="28"/>
          <w:lang w:eastAsia="ru-RU"/>
        </w:rPr>
        <w:t>1</w:t>
      </w:r>
      <w:r w:rsidR="00CB3EDF">
        <w:rPr>
          <w:rFonts w:eastAsia="MingLiU" w:cs="Times New Roman"/>
          <w:b/>
          <w:i/>
          <w:color w:val="7030A0"/>
          <w:kern w:val="36"/>
          <w:sz w:val="28"/>
          <w:szCs w:val="28"/>
          <w:lang w:eastAsia="ru-RU"/>
        </w:rPr>
        <w:t>7</w:t>
      </w:r>
      <w:r w:rsidRPr="00964644">
        <w:rPr>
          <w:rFonts w:eastAsia="MingLiU" w:cs="Times New Roman"/>
          <w:b/>
          <w:i/>
          <w:color w:val="7030A0"/>
          <w:kern w:val="36"/>
          <w:sz w:val="28"/>
          <w:szCs w:val="28"/>
          <w:lang w:eastAsia="ru-RU"/>
        </w:rPr>
        <w:t xml:space="preserve"> </w:t>
      </w:r>
    </w:p>
    <w:p w:rsidR="007D1791" w:rsidRDefault="001C6354" w:rsidP="007D1791">
      <w:pPr>
        <w:spacing w:after="0" w:line="240" w:lineRule="auto"/>
        <w:jc w:val="center"/>
        <w:outlineLvl w:val="0"/>
        <w:rPr>
          <w:noProof/>
          <w:lang w:eastAsia="ru-RU"/>
        </w:rPr>
      </w:pPr>
      <w:r>
        <w:rPr>
          <w:noProof/>
          <w:lang w:eastAsia="ru-RU"/>
        </w:rPr>
        <w:drawing>
          <wp:inline distT="0" distB="0" distL="0" distR="0">
            <wp:extent cx="1714500" cy="1714500"/>
            <wp:effectExtent l="19050" t="0" r="0" b="0"/>
            <wp:docPr id="10" name="Рисунок 10" descr="Картинки с вопросительным зна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ртинки с вопросительным знаком"/>
                    <pic:cNvPicPr>
                      <a:picLocks noChangeAspect="1" noChangeArrowheads="1"/>
                    </pic:cNvPicPr>
                  </pic:nvPicPr>
                  <pic:blipFill>
                    <a:blip r:embed="rId5" cstate="print"/>
                    <a:srcRect/>
                    <a:stretch>
                      <a:fillRect/>
                    </a:stretch>
                  </pic:blipFill>
                  <pic:spPr bwMode="auto">
                    <a:xfrm>
                      <a:off x="0" y="0"/>
                      <a:ext cx="1713933" cy="1713933"/>
                    </a:xfrm>
                    <a:prstGeom prst="rect">
                      <a:avLst/>
                    </a:prstGeom>
                    <a:noFill/>
                    <a:ln w="9525">
                      <a:noFill/>
                      <a:miter lim="800000"/>
                      <a:headEnd/>
                      <a:tailEnd/>
                    </a:ln>
                  </pic:spPr>
                </pic:pic>
              </a:graphicData>
            </a:graphic>
          </wp:inline>
        </w:drawing>
      </w:r>
      <w:r>
        <w:rPr>
          <w:noProof/>
          <w:lang w:eastAsia="ru-RU"/>
        </w:rPr>
        <w:drawing>
          <wp:inline distT="0" distB="0" distL="0" distR="0">
            <wp:extent cx="1666875" cy="1933575"/>
            <wp:effectExtent l="19050" t="0" r="9525" b="0"/>
            <wp:docPr id="8" name="Рисунок 7" descr="Покупаю дробь, пули и другие охотничьи принадлежности 12 калибра. - продать в Красноярске. Патроны на интернет-аукционе Au.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купаю дробь, пули и другие охотничьи принадлежности 12 калибра. - продать в Красноярске. Патроны на интернет-аукционе Au.ru"/>
                    <pic:cNvPicPr>
                      <a:picLocks noChangeAspect="1" noChangeArrowheads="1"/>
                    </pic:cNvPicPr>
                  </pic:nvPicPr>
                  <pic:blipFill>
                    <a:blip r:embed="rId6"/>
                    <a:srcRect/>
                    <a:stretch>
                      <a:fillRect/>
                    </a:stretch>
                  </pic:blipFill>
                  <pic:spPr bwMode="auto">
                    <a:xfrm>
                      <a:off x="0" y="0"/>
                      <a:ext cx="1676704" cy="1944977"/>
                    </a:xfrm>
                    <a:prstGeom prst="rect">
                      <a:avLst/>
                    </a:prstGeom>
                    <a:noFill/>
                    <a:ln w="9525">
                      <a:noFill/>
                      <a:miter lim="800000"/>
                      <a:headEnd/>
                      <a:tailEnd/>
                    </a:ln>
                  </pic:spPr>
                </pic:pic>
              </a:graphicData>
            </a:graphic>
          </wp:inline>
        </w:drawing>
      </w:r>
      <w:r w:rsidRPr="001C6354">
        <w:t xml:space="preserve"> </w:t>
      </w:r>
      <w:r w:rsidR="007D1791">
        <w:rPr>
          <w:noProof/>
          <w:lang w:eastAsia="ru-RU"/>
        </w:rPr>
        <w:t xml:space="preserve"> </w:t>
      </w:r>
    </w:p>
    <w:p w:rsidR="0000782A" w:rsidRDefault="0000782A" w:rsidP="007D1791">
      <w:pPr>
        <w:spacing w:after="0" w:line="240" w:lineRule="auto"/>
        <w:jc w:val="center"/>
        <w:outlineLvl w:val="0"/>
        <w:rPr>
          <w:noProof/>
          <w:lang w:eastAsia="ru-RU"/>
        </w:rPr>
      </w:pPr>
    </w:p>
    <w:p w:rsidR="00D90BA2" w:rsidRDefault="002B469B" w:rsidP="00D90BA2">
      <w:pPr>
        <w:spacing w:after="0" w:line="240" w:lineRule="auto"/>
        <w:jc w:val="center"/>
        <w:outlineLvl w:val="0"/>
        <w:rPr>
          <w:b/>
          <w:i/>
          <w:noProof/>
          <w:sz w:val="28"/>
          <w:szCs w:val="28"/>
          <w:lang w:eastAsia="ru-RU"/>
        </w:rPr>
      </w:pPr>
      <w:r>
        <w:rPr>
          <w:b/>
          <w:i/>
          <w:noProof/>
          <w:sz w:val="28"/>
          <w:szCs w:val="28"/>
          <w:lang w:eastAsia="ru-RU"/>
        </w:rPr>
        <w:t xml:space="preserve">Глава </w:t>
      </w:r>
      <w:r w:rsidR="00D90BA2">
        <w:rPr>
          <w:b/>
          <w:i/>
          <w:noProof/>
          <w:sz w:val="28"/>
          <w:szCs w:val="28"/>
          <w:lang w:eastAsia="ru-RU"/>
        </w:rPr>
        <w:t>4</w:t>
      </w:r>
      <w:r>
        <w:rPr>
          <w:b/>
          <w:i/>
          <w:noProof/>
          <w:sz w:val="28"/>
          <w:szCs w:val="28"/>
          <w:lang w:eastAsia="ru-RU"/>
        </w:rPr>
        <w:t xml:space="preserve"> «</w:t>
      </w:r>
      <w:r w:rsidR="00D90BA2">
        <w:rPr>
          <w:b/>
          <w:i/>
          <w:noProof/>
          <w:sz w:val="28"/>
          <w:szCs w:val="28"/>
          <w:lang w:eastAsia="ru-RU"/>
        </w:rPr>
        <w:t>Региональный оператор</w:t>
      </w:r>
      <w:r w:rsidR="00301311" w:rsidRPr="00301311">
        <w:rPr>
          <w:b/>
          <w:i/>
          <w:noProof/>
          <w:sz w:val="28"/>
          <w:szCs w:val="28"/>
          <w:lang w:eastAsia="ru-RU"/>
        </w:rPr>
        <w:t>».</w:t>
      </w:r>
    </w:p>
    <w:p w:rsidR="007A7857" w:rsidRPr="00301311" w:rsidRDefault="001C6354" w:rsidP="00D90BA2">
      <w:pPr>
        <w:spacing w:after="0" w:line="240" w:lineRule="auto"/>
        <w:outlineLvl w:val="0"/>
      </w:pPr>
      <w:r>
        <w:rPr>
          <w:noProof/>
          <w:lang w:eastAsia="ru-RU"/>
        </w:rPr>
        <w:t xml:space="preserve">   </w:t>
      </w:r>
      <w:r w:rsidR="007D1791">
        <w:rPr>
          <w:noProof/>
          <w:lang w:eastAsia="ru-RU"/>
        </w:rPr>
        <w:t xml:space="preserve">   </w:t>
      </w:r>
    </w:p>
    <w:p w:rsidR="00646F5B" w:rsidRDefault="007A7857" w:rsidP="00CB3EDF">
      <w:pPr>
        <w:spacing w:after="0" w:line="240" w:lineRule="auto"/>
        <w:ind w:left="300"/>
        <w:jc w:val="center"/>
        <w:outlineLvl w:val="0"/>
        <w:rPr>
          <w:rFonts w:ascii="Times New Roman" w:eastAsia="Times New Roman" w:hAnsi="Times New Roman" w:cs="Times New Roman"/>
          <w:b/>
          <w:caps/>
          <w:color w:val="000000"/>
          <w:kern w:val="36"/>
          <w:sz w:val="28"/>
          <w:szCs w:val="28"/>
          <w:lang w:eastAsia="ru-RU"/>
        </w:rPr>
      </w:pPr>
      <w:r w:rsidRPr="007D1791">
        <w:rPr>
          <w:rFonts w:ascii="Times New Roman" w:eastAsia="Times New Roman" w:hAnsi="Times New Roman" w:cs="Times New Roman"/>
          <w:b/>
          <w:caps/>
          <w:color w:val="000000"/>
          <w:kern w:val="36"/>
          <w:sz w:val="28"/>
          <w:szCs w:val="28"/>
          <w:lang w:eastAsia="ru-RU"/>
        </w:rPr>
        <w:t>«</w:t>
      </w:r>
      <w:r w:rsidR="00CB3EDF">
        <w:rPr>
          <w:rFonts w:ascii="Times New Roman" w:eastAsia="Times New Roman" w:hAnsi="Times New Roman" w:cs="Times New Roman"/>
          <w:b/>
          <w:caps/>
          <w:color w:val="000000"/>
          <w:kern w:val="36"/>
          <w:sz w:val="28"/>
          <w:szCs w:val="28"/>
          <w:lang w:eastAsia="ru-RU"/>
        </w:rPr>
        <w:t>функции и обязанности регоператора</w:t>
      </w:r>
      <w:r w:rsidRPr="007D1791">
        <w:rPr>
          <w:rFonts w:ascii="Times New Roman" w:eastAsia="Times New Roman" w:hAnsi="Times New Roman" w:cs="Times New Roman"/>
          <w:b/>
          <w:caps/>
          <w:color w:val="000000"/>
          <w:kern w:val="36"/>
          <w:sz w:val="28"/>
          <w:szCs w:val="28"/>
          <w:lang w:eastAsia="ru-RU"/>
        </w:rPr>
        <w:t>»</w:t>
      </w:r>
    </w:p>
    <w:p w:rsidR="00CB3EDF" w:rsidRPr="00CB3EDF" w:rsidRDefault="00CB3EDF" w:rsidP="00CB3EDF">
      <w:pPr>
        <w:spacing w:after="0" w:line="240" w:lineRule="auto"/>
        <w:ind w:left="300"/>
        <w:jc w:val="center"/>
        <w:outlineLvl w:val="0"/>
        <w:rPr>
          <w:rFonts w:ascii="Times New Roman" w:eastAsia="Times New Roman" w:hAnsi="Times New Roman" w:cs="Times New Roman"/>
          <w:b/>
          <w:caps/>
          <w:color w:val="000000"/>
          <w:kern w:val="36"/>
          <w:sz w:val="28"/>
          <w:szCs w:val="28"/>
          <w:lang w:eastAsia="ru-RU"/>
        </w:rPr>
      </w:pPr>
    </w:p>
    <w:p w:rsidR="0066481A" w:rsidRDefault="00CB3EDF" w:rsidP="00CB3EDF">
      <w:pPr>
        <w:shd w:val="clear" w:color="auto" w:fill="FFFFFF"/>
        <w:spacing w:after="0" w:line="240" w:lineRule="auto"/>
        <w:jc w:val="center"/>
        <w:rPr>
          <w:rFonts w:ascii="Times New Roman" w:hAnsi="Times New Roman" w:cs="Times New Roman"/>
          <w:b/>
          <w:i/>
          <w:color w:val="0070C0"/>
          <w:sz w:val="32"/>
          <w:szCs w:val="32"/>
          <w:u w:val="single"/>
        </w:rPr>
      </w:pPr>
      <w:r w:rsidRPr="00CB3EDF">
        <w:rPr>
          <w:rFonts w:ascii="Times New Roman" w:hAnsi="Times New Roman" w:cs="Times New Roman"/>
          <w:b/>
          <w:i/>
          <w:color w:val="0070C0"/>
          <w:sz w:val="32"/>
          <w:szCs w:val="32"/>
          <w:u w:val="single"/>
        </w:rPr>
        <w:t xml:space="preserve">Как регоператор реализует региональную программу капитального ремонта при недостаточности средств </w:t>
      </w:r>
      <w:r w:rsidR="00BF4B0A">
        <w:rPr>
          <w:rFonts w:ascii="Times New Roman" w:hAnsi="Times New Roman" w:cs="Times New Roman"/>
          <w:b/>
          <w:i/>
          <w:color w:val="0070C0"/>
          <w:sz w:val="32"/>
          <w:szCs w:val="32"/>
          <w:u w:val="single"/>
        </w:rPr>
        <w:t xml:space="preserve">         </w:t>
      </w:r>
      <w:r w:rsidRPr="00CB3EDF">
        <w:rPr>
          <w:rFonts w:ascii="Times New Roman" w:hAnsi="Times New Roman" w:cs="Times New Roman"/>
          <w:b/>
          <w:i/>
          <w:color w:val="0070C0"/>
          <w:sz w:val="32"/>
          <w:szCs w:val="32"/>
          <w:u w:val="single"/>
        </w:rPr>
        <w:t>на капремонт, кто должен покрыть недостающую сумму</w:t>
      </w:r>
      <w:r w:rsidR="004A67A2" w:rsidRPr="00D93AA5">
        <w:rPr>
          <w:rFonts w:ascii="Times New Roman" w:hAnsi="Times New Roman" w:cs="Times New Roman"/>
          <w:b/>
          <w:i/>
          <w:color w:val="0070C0"/>
          <w:sz w:val="32"/>
          <w:szCs w:val="32"/>
          <w:u w:val="single"/>
        </w:rPr>
        <w:t>?</w:t>
      </w:r>
    </w:p>
    <w:p w:rsidR="00D90BA2" w:rsidRPr="00CB3EDF" w:rsidRDefault="00D90BA2" w:rsidP="00CB3EDF">
      <w:pPr>
        <w:shd w:val="clear" w:color="auto" w:fill="FFFFFF"/>
        <w:spacing w:after="0" w:line="240" w:lineRule="auto"/>
        <w:rPr>
          <w:rFonts w:ascii="Times New Roman" w:hAnsi="Times New Roman" w:cs="Times New Roman"/>
          <w:color w:val="0070C0"/>
          <w:sz w:val="20"/>
          <w:szCs w:val="20"/>
        </w:rPr>
      </w:pPr>
    </w:p>
    <w:p w:rsidR="00CB3EDF" w:rsidRPr="00CB3EDF" w:rsidRDefault="00CB3EDF" w:rsidP="00CB3EDF">
      <w:pPr>
        <w:pStyle w:val="a3"/>
        <w:shd w:val="clear" w:color="auto" w:fill="FFFFFF"/>
        <w:spacing w:before="0" w:beforeAutospacing="0" w:after="0" w:afterAutospacing="0"/>
        <w:ind w:firstLine="708"/>
        <w:jc w:val="both"/>
        <w:rPr>
          <w:color w:val="000000"/>
          <w:sz w:val="28"/>
          <w:szCs w:val="28"/>
        </w:rPr>
      </w:pPr>
      <w:r w:rsidRPr="00CB3EDF">
        <w:rPr>
          <w:color w:val="000000"/>
          <w:sz w:val="28"/>
          <w:szCs w:val="28"/>
        </w:rPr>
        <w:t>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 (часть 2 статьи 180 ЖК РФ).</w:t>
      </w:r>
    </w:p>
    <w:p w:rsidR="00CB3EDF" w:rsidRPr="00CB3EDF" w:rsidRDefault="00CB3EDF" w:rsidP="00CB3EDF">
      <w:pPr>
        <w:pStyle w:val="a3"/>
        <w:shd w:val="clear" w:color="auto" w:fill="FFFFFF"/>
        <w:spacing w:before="0" w:beforeAutospacing="0" w:after="0" w:afterAutospacing="0"/>
        <w:ind w:firstLine="708"/>
        <w:jc w:val="both"/>
        <w:rPr>
          <w:color w:val="000000"/>
          <w:sz w:val="28"/>
          <w:szCs w:val="28"/>
        </w:rPr>
      </w:pPr>
      <w:proofErr w:type="gramStart"/>
      <w:r w:rsidRPr="00CB3EDF">
        <w:rPr>
          <w:color w:val="000000"/>
          <w:sz w:val="28"/>
          <w:szCs w:val="28"/>
        </w:rPr>
        <w:t>Согласно части 1 статьи 182 ЖК РФ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w:t>
      </w:r>
      <w:proofErr w:type="gramEnd"/>
      <w:r w:rsidRPr="00CB3EDF">
        <w:rPr>
          <w:color w:val="000000"/>
          <w:sz w:val="28"/>
          <w:szCs w:val="28"/>
        </w:rPr>
        <w:t>,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w:t>
      </w:r>
    </w:p>
    <w:p w:rsidR="00CB3EDF" w:rsidRPr="00CB3EDF" w:rsidRDefault="00CB3EDF" w:rsidP="00CB3EDF">
      <w:pPr>
        <w:pStyle w:val="a3"/>
        <w:shd w:val="clear" w:color="auto" w:fill="FFFFFF"/>
        <w:spacing w:before="0" w:beforeAutospacing="0" w:after="0" w:afterAutospacing="0"/>
        <w:ind w:firstLine="708"/>
        <w:jc w:val="both"/>
        <w:rPr>
          <w:color w:val="000000"/>
          <w:sz w:val="28"/>
          <w:szCs w:val="28"/>
        </w:rPr>
      </w:pPr>
      <w:r w:rsidRPr="00CB3EDF">
        <w:rPr>
          <w:color w:val="000000"/>
          <w:sz w:val="28"/>
          <w:szCs w:val="28"/>
        </w:rPr>
        <w:t xml:space="preserve">В соответствии с частью 4 статьи 179 ЖК РФ средства, полученные региональным оператором от собственников помещений в одних многоквартирных домах, формирующих фонды капитального ремонта на </w:t>
      </w:r>
      <w:r w:rsidRPr="00CB3EDF">
        <w:rPr>
          <w:color w:val="000000"/>
          <w:sz w:val="28"/>
          <w:szCs w:val="28"/>
        </w:rPr>
        <w:lastRenderedPageBreak/>
        <w:t>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CB3EDF" w:rsidRDefault="00CB3EDF" w:rsidP="00CB3EDF">
      <w:pPr>
        <w:pStyle w:val="a3"/>
        <w:shd w:val="clear" w:color="auto" w:fill="FFFFFF"/>
        <w:spacing w:before="0" w:beforeAutospacing="0" w:after="0" w:afterAutospacing="0"/>
        <w:ind w:firstLine="708"/>
        <w:jc w:val="both"/>
        <w:rPr>
          <w:rFonts w:ascii="Arial" w:hAnsi="Arial" w:cs="Arial"/>
          <w:color w:val="000000"/>
          <w:sz w:val="21"/>
          <w:szCs w:val="21"/>
        </w:rPr>
      </w:pPr>
      <w:r w:rsidRPr="00CB3EDF">
        <w:rPr>
          <w:color w:val="000000"/>
          <w:sz w:val="28"/>
          <w:szCs w:val="28"/>
        </w:rPr>
        <w:t>Также в целях реализации региональной программы капитального ремонта общего имущества в многоквартирных домах региональный оператор может привлечь кредиты и займы.</w:t>
      </w:r>
    </w:p>
    <w:p w:rsidR="00D90BA2" w:rsidRPr="00CB3EDF" w:rsidRDefault="00D90BA2" w:rsidP="00CB3EDF">
      <w:pPr>
        <w:pStyle w:val="a3"/>
        <w:shd w:val="clear" w:color="auto" w:fill="FFFFFF"/>
        <w:spacing w:before="0" w:beforeAutospacing="0" w:after="0" w:afterAutospacing="0"/>
        <w:ind w:firstLine="684"/>
        <w:jc w:val="both"/>
        <w:rPr>
          <w:color w:val="000000"/>
          <w:sz w:val="28"/>
          <w:szCs w:val="28"/>
        </w:rPr>
      </w:pPr>
    </w:p>
    <w:p w:rsidR="004E5733" w:rsidRDefault="00CB3EDF" w:rsidP="00CB3EDF">
      <w:pPr>
        <w:shd w:val="clear" w:color="auto" w:fill="FFFFFF"/>
        <w:spacing w:after="0" w:line="240" w:lineRule="auto"/>
        <w:jc w:val="center"/>
        <w:rPr>
          <w:rFonts w:ascii="Times New Roman" w:hAnsi="Times New Roman" w:cs="Times New Roman"/>
          <w:b/>
          <w:i/>
          <w:color w:val="0070C0"/>
          <w:sz w:val="32"/>
          <w:szCs w:val="32"/>
          <w:u w:val="single"/>
        </w:rPr>
      </w:pPr>
      <w:r w:rsidRPr="00CB3EDF">
        <w:rPr>
          <w:rFonts w:ascii="Times New Roman" w:hAnsi="Times New Roman" w:cs="Times New Roman"/>
          <w:b/>
          <w:i/>
          <w:color w:val="0070C0"/>
          <w:sz w:val="32"/>
          <w:szCs w:val="32"/>
          <w:u w:val="single"/>
        </w:rPr>
        <w:t>Может ли региональный оператор выступать в качестве уполномоченного органа, осуществляющего проведение мониторинга технического состояния многоквартирных домов, и если можно - то каким актом это оформляется</w:t>
      </w:r>
      <w:r w:rsidR="004E5733" w:rsidRPr="00D93AA5">
        <w:rPr>
          <w:rFonts w:ascii="Times New Roman" w:hAnsi="Times New Roman" w:cs="Times New Roman"/>
          <w:b/>
          <w:i/>
          <w:color w:val="0070C0"/>
          <w:sz w:val="32"/>
          <w:szCs w:val="32"/>
          <w:u w:val="single"/>
        </w:rPr>
        <w:t>?</w:t>
      </w:r>
    </w:p>
    <w:p w:rsidR="0000782A" w:rsidRPr="00CB3EDF" w:rsidRDefault="0000782A" w:rsidP="00CB3EDF">
      <w:pPr>
        <w:shd w:val="clear" w:color="auto" w:fill="FFFFFF"/>
        <w:spacing w:after="0" w:line="240" w:lineRule="auto"/>
        <w:jc w:val="center"/>
        <w:rPr>
          <w:rFonts w:ascii="Times New Roman" w:hAnsi="Times New Roman" w:cs="Times New Roman"/>
          <w:color w:val="0070C0"/>
          <w:sz w:val="20"/>
          <w:szCs w:val="20"/>
        </w:rPr>
      </w:pPr>
    </w:p>
    <w:p w:rsidR="00CB3EDF" w:rsidRPr="00CB3EDF" w:rsidRDefault="00CB3EDF" w:rsidP="00CB3EDF">
      <w:pPr>
        <w:pStyle w:val="a3"/>
        <w:shd w:val="clear" w:color="auto" w:fill="FFFFFF"/>
        <w:spacing w:before="0" w:beforeAutospacing="0" w:after="0" w:afterAutospacing="0"/>
        <w:ind w:firstLine="708"/>
        <w:jc w:val="both"/>
        <w:rPr>
          <w:color w:val="000000"/>
          <w:sz w:val="28"/>
          <w:szCs w:val="28"/>
        </w:rPr>
      </w:pPr>
      <w:r w:rsidRPr="00CB3EDF">
        <w:rPr>
          <w:color w:val="000000"/>
          <w:sz w:val="28"/>
          <w:szCs w:val="28"/>
        </w:rPr>
        <w:t>Согласно пунктам 2 и 3 части 1 статьи 167 ЖК РФ органы государственной власти субъекта РФ принимают нормативные правовые акты, в соответствии с которыми устанавливается порядок проведения мониторинга технического состояния многоквартирных домов, а также создается региональный оператор и устанавливается порядок его деятельности.</w:t>
      </w:r>
    </w:p>
    <w:p w:rsidR="00CB3EDF" w:rsidRDefault="00CB3EDF" w:rsidP="00CB3EDF">
      <w:pPr>
        <w:pStyle w:val="a3"/>
        <w:shd w:val="clear" w:color="auto" w:fill="FFFFFF"/>
        <w:spacing w:before="0" w:beforeAutospacing="0" w:after="0" w:afterAutospacing="0"/>
        <w:ind w:firstLine="708"/>
        <w:jc w:val="both"/>
        <w:rPr>
          <w:color w:val="000000"/>
          <w:sz w:val="28"/>
          <w:szCs w:val="28"/>
        </w:rPr>
      </w:pPr>
      <w:r w:rsidRPr="00CB3EDF">
        <w:rPr>
          <w:color w:val="000000"/>
          <w:sz w:val="28"/>
          <w:szCs w:val="28"/>
        </w:rPr>
        <w:t>Таким образом, вопрос возложения органами государственной власти функций по проведению мониторинга технического состояния многоквартирных домов на региональных операторов относится к компетенции субъектов РФ.</w:t>
      </w:r>
    </w:p>
    <w:p w:rsidR="00CB3EDF" w:rsidRPr="00CB3EDF" w:rsidRDefault="00CB3EDF" w:rsidP="00CB3EDF">
      <w:pPr>
        <w:pStyle w:val="a3"/>
        <w:shd w:val="clear" w:color="auto" w:fill="FFFFFF"/>
        <w:spacing w:before="0" w:beforeAutospacing="0" w:after="0" w:afterAutospacing="0"/>
        <w:ind w:firstLine="708"/>
        <w:jc w:val="both"/>
        <w:rPr>
          <w:color w:val="000000"/>
          <w:sz w:val="28"/>
          <w:szCs w:val="28"/>
        </w:rPr>
      </w:pPr>
    </w:p>
    <w:p w:rsidR="00CB3EDF" w:rsidRDefault="00CB3EDF" w:rsidP="00BF4B0A">
      <w:pPr>
        <w:pStyle w:val="a3"/>
        <w:shd w:val="clear" w:color="auto" w:fill="FFFFFF"/>
        <w:spacing w:before="0" w:beforeAutospacing="0" w:after="0" w:afterAutospacing="0"/>
        <w:ind w:left="720"/>
        <w:jc w:val="center"/>
        <w:rPr>
          <w:b/>
          <w:i/>
          <w:color w:val="0070C0"/>
          <w:sz w:val="32"/>
          <w:szCs w:val="32"/>
          <w:u w:val="single"/>
        </w:rPr>
      </w:pPr>
      <w:r w:rsidRPr="00CB3EDF">
        <w:rPr>
          <w:b/>
          <w:i/>
          <w:color w:val="0070C0"/>
          <w:sz w:val="32"/>
          <w:szCs w:val="32"/>
          <w:u w:val="single"/>
        </w:rPr>
        <w:t xml:space="preserve">Должен ли региональный оператор вмешаться </w:t>
      </w:r>
      <w:r w:rsidR="00BF4B0A">
        <w:rPr>
          <w:b/>
          <w:i/>
          <w:color w:val="0070C0"/>
          <w:sz w:val="32"/>
          <w:szCs w:val="32"/>
          <w:u w:val="single"/>
        </w:rPr>
        <w:t xml:space="preserve">                 </w:t>
      </w:r>
      <w:r w:rsidRPr="00CB3EDF">
        <w:rPr>
          <w:b/>
          <w:i/>
          <w:color w:val="0070C0"/>
          <w:sz w:val="32"/>
          <w:szCs w:val="32"/>
          <w:u w:val="single"/>
        </w:rPr>
        <w:t xml:space="preserve">в ситуацию, если подрядчики затягивают сроки, </w:t>
      </w:r>
      <w:r w:rsidR="00BF4B0A">
        <w:rPr>
          <w:b/>
          <w:i/>
          <w:color w:val="0070C0"/>
          <w:sz w:val="32"/>
          <w:szCs w:val="32"/>
          <w:u w:val="single"/>
        </w:rPr>
        <w:t xml:space="preserve">               </w:t>
      </w:r>
      <w:r w:rsidRPr="00CB3EDF">
        <w:rPr>
          <w:b/>
          <w:i/>
          <w:color w:val="0070C0"/>
          <w:sz w:val="32"/>
          <w:szCs w:val="32"/>
          <w:u w:val="single"/>
        </w:rPr>
        <w:t>и не сдают работы вовремя</w:t>
      </w:r>
      <w:r w:rsidRPr="00D93AA5">
        <w:rPr>
          <w:b/>
          <w:i/>
          <w:color w:val="0070C0"/>
          <w:sz w:val="32"/>
          <w:szCs w:val="32"/>
          <w:u w:val="single"/>
        </w:rPr>
        <w:t>?</w:t>
      </w:r>
    </w:p>
    <w:p w:rsidR="00CB3EDF" w:rsidRPr="00CB3EDF" w:rsidRDefault="00CB3EDF" w:rsidP="00CB3EDF">
      <w:pPr>
        <w:pStyle w:val="a3"/>
        <w:shd w:val="clear" w:color="auto" w:fill="FFFFFF"/>
        <w:spacing w:before="0" w:beforeAutospacing="0" w:after="0" w:afterAutospacing="0"/>
        <w:ind w:left="720"/>
        <w:rPr>
          <w:rFonts w:ascii="Arial" w:hAnsi="Arial" w:cs="Arial"/>
          <w:color w:val="000000"/>
          <w:sz w:val="20"/>
          <w:szCs w:val="20"/>
        </w:rPr>
      </w:pPr>
    </w:p>
    <w:p w:rsidR="00CB3EDF" w:rsidRPr="00CB3EDF" w:rsidRDefault="00CB3EDF" w:rsidP="00CB3EDF">
      <w:pPr>
        <w:pStyle w:val="a3"/>
        <w:shd w:val="clear" w:color="auto" w:fill="FFFFFF"/>
        <w:spacing w:before="0" w:beforeAutospacing="0" w:after="0" w:afterAutospacing="0"/>
        <w:ind w:firstLine="708"/>
        <w:jc w:val="both"/>
        <w:rPr>
          <w:color w:val="000000"/>
          <w:sz w:val="28"/>
          <w:szCs w:val="28"/>
        </w:rPr>
      </w:pPr>
      <w:r w:rsidRPr="00CB3EDF">
        <w:rPr>
          <w:color w:val="000000"/>
          <w:sz w:val="28"/>
          <w:szCs w:val="28"/>
        </w:rPr>
        <w:t xml:space="preserve">Региональный оператор не просто собирает взносы на капитальный ремонт. </w:t>
      </w:r>
      <w:proofErr w:type="gramStart"/>
      <w:r w:rsidRPr="00CB3EDF">
        <w:rPr>
          <w:color w:val="000000"/>
          <w:sz w:val="28"/>
          <w:szCs w:val="28"/>
        </w:rPr>
        <w:t>В силу ч. 1 ст. 182 ЖК РФ региональный оператор обеспечивает проведение капитального ремонта общего имущества в МКД,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МКД, в том числе в случае недостаточности средств фонда капитального ремонта, за</w:t>
      </w:r>
      <w:proofErr w:type="gramEnd"/>
      <w:r w:rsidRPr="00CB3EDF">
        <w:rPr>
          <w:color w:val="000000"/>
          <w:sz w:val="28"/>
          <w:szCs w:val="28"/>
        </w:rPr>
        <w:t xml:space="preserve"> счет средств, полученных за счет платежей собственников помещений в других МКД, формирующих фонды капитального ремонта на счете, счетах регионального оператора, за счет субсидий, полученных из </w:t>
      </w:r>
      <w:r w:rsidRPr="00CB3EDF">
        <w:rPr>
          <w:color w:val="000000"/>
          <w:sz w:val="28"/>
          <w:szCs w:val="28"/>
        </w:rPr>
        <w:lastRenderedPageBreak/>
        <w:t>бюджета субъекта Российской Федерации и (или) местного бюджета, за счет иных не запрещенных законом средств.</w:t>
      </w:r>
    </w:p>
    <w:p w:rsidR="00CB3EDF" w:rsidRPr="00CB3EDF" w:rsidRDefault="00CB3EDF" w:rsidP="00CB3EDF">
      <w:pPr>
        <w:pStyle w:val="a3"/>
        <w:shd w:val="clear" w:color="auto" w:fill="FFFFFF"/>
        <w:spacing w:before="0" w:beforeAutospacing="0" w:after="0" w:afterAutospacing="0"/>
        <w:ind w:firstLine="708"/>
        <w:jc w:val="both"/>
        <w:rPr>
          <w:color w:val="000000"/>
          <w:sz w:val="28"/>
          <w:szCs w:val="28"/>
        </w:rPr>
      </w:pPr>
      <w:r w:rsidRPr="00CB3EDF">
        <w:rPr>
          <w:color w:val="000000"/>
          <w:sz w:val="28"/>
          <w:szCs w:val="28"/>
        </w:rPr>
        <w:t xml:space="preserve">В обязанности регионального оператора в соответствии с </w:t>
      </w:r>
      <w:proofErr w:type="gramStart"/>
      <w:r w:rsidRPr="00CB3EDF">
        <w:rPr>
          <w:color w:val="000000"/>
          <w:sz w:val="28"/>
          <w:szCs w:val="28"/>
        </w:rPr>
        <w:t>ч</w:t>
      </w:r>
      <w:proofErr w:type="gramEnd"/>
      <w:r w:rsidRPr="00CB3EDF">
        <w:rPr>
          <w:color w:val="000000"/>
          <w:sz w:val="28"/>
          <w:szCs w:val="28"/>
        </w:rPr>
        <w:t xml:space="preserve">. 2 ст. 182 ЖК РФ входит привлечение для оказания услуг и (или) выполнения работ по капитальному ремонту подрядных организаций, заключение с ними от своего имени соответствующих договоров. В </w:t>
      </w:r>
      <w:proofErr w:type="gramStart"/>
      <w:r w:rsidRPr="00CB3EDF">
        <w:rPr>
          <w:color w:val="000000"/>
          <w:sz w:val="28"/>
          <w:szCs w:val="28"/>
        </w:rPr>
        <w:t>ч</w:t>
      </w:r>
      <w:proofErr w:type="gramEnd"/>
      <w:r w:rsidRPr="00CB3EDF">
        <w:rPr>
          <w:color w:val="000000"/>
          <w:sz w:val="28"/>
          <w:szCs w:val="28"/>
        </w:rPr>
        <w:t>. 1 ст. 740 Гражданского кодекса РФ указано, что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CB3EDF" w:rsidRPr="00CB3EDF" w:rsidRDefault="00CB3EDF" w:rsidP="00CB3EDF">
      <w:pPr>
        <w:pStyle w:val="a3"/>
        <w:shd w:val="clear" w:color="auto" w:fill="FFFFFF"/>
        <w:spacing w:before="0" w:beforeAutospacing="0" w:after="0" w:afterAutospacing="0"/>
        <w:ind w:firstLine="708"/>
        <w:jc w:val="both"/>
        <w:rPr>
          <w:color w:val="000000"/>
          <w:sz w:val="28"/>
          <w:szCs w:val="28"/>
        </w:rPr>
      </w:pPr>
      <w:r w:rsidRPr="00CB3EDF">
        <w:rPr>
          <w:color w:val="000000"/>
          <w:sz w:val="28"/>
          <w:szCs w:val="28"/>
        </w:rPr>
        <w:t>Региональный оператор обязан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 согласно п. 4 ч. 2 ст. 182 ЖК РФ.</w:t>
      </w:r>
    </w:p>
    <w:p w:rsidR="00CB3EDF" w:rsidRDefault="00CB3EDF" w:rsidP="00CB3EDF">
      <w:pPr>
        <w:pStyle w:val="a3"/>
        <w:shd w:val="clear" w:color="auto" w:fill="FFFFFF"/>
        <w:spacing w:before="0" w:beforeAutospacing="0" w:after="0" w:afterAutospacing="0"/>
        <w:ind w:firstLine="708"/>
        <w:jc w:val="both"/>
        <w:rPr>
          <w:color w:val="000000"/>
          <w:sz w:val="28"/>
          <w:szCs w:val="28"/>
        </w:rPr>
      </w:pPr>
      <w:r w:rsidRPr="00CB3EDF">
        <w:rPr>
          <w:color w:val="000000"/>
          <w:sz w:val="28"/>
          <w:szCs w:val="28"/>
        </w:rPr>
        <w:t xml:space="preserve">Согласно </w:t>
      </w:r>
      <w:proofErr w:type="gramStart"/>
      <w:r w:rsidRPr="00CB3EDF">
        <w:rPr>
          <w:color w:val="000000"/>
          <w:sz w:val="28"/>
          <w:szCs w:val="28"/>
        </w:rPr>
        <w:t>ч</w:t>
      </w:r>
      <w:proofErr w:type="gramEnd"/>
      <w:r w:rsidRPr="00CB3EDF">
        <w:rPr>
          <w:color w:val="000000"/>
          <w:sz w:val="28"/>
          <w:szCs w:val="28"/>
        </w:rPr>
        <w:t>. 6 ст. 182 ЖК РФ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CB3EDF" w:rsidRPr="00CB3EDF" w:rsidRDefault="00CB3EDF" w:rsidP="00CB3EDF">
      <w:pPr>
        <w:pStyle w:val="a3"/>
        <w:shd w:val="clear" w:color="auto" w:fill="FFFFFF"/>
        <w:spacing w:before="0" w:beforeAutospacing="0" w:after="0" w:afterAutospacing="0"/>
        <w:ind w:firstLine="708"/>
        <w:jc w:val="both"/>
        <w:rPr>
          <w:color w:val="000000"/>
          <w:sz w:val="28"/>
          <w:szCs w:val="28"/>
        </w:rPr>
      </w:pPr>
    </w:p>
    <w:p w:rsidR="00CB3EDF" w:rsidRDefault="00CB3EDF" w:rsidP="00BF4B0A">
      <w:pPr>
        <w:pStyle w:val="a3"/>
        <w:shd w:val="clear" w:color="auto" w:fill="FFFFFF"/>
        <w:spacing w:before="0" w:beforeAutospacing="0" w:after="0" w:afterAutospacing="0"/>
        <w:ind w:left="720"/>
        <w:jc w:val="center"/>
        <w:rPr>
          <w:b/>
          <w:i/>
          <w:color w:val="0070C0"/>
          <w:sz w:val="32"/>
          <w:szCs w:val="32"/>
          <w:u w:val="single"/>
        </w:rPr>
      </w:pPr>
      <w:r w:rsidRPr="00CB3EDF">
        <w:rPr>
          <w:b/>
          <w:i/>
          <w:color w:val="0070C0"/>
          <w:sz w:val="32"/>
          <w:szCs w:val="32"/>
          <w:u w:val="single"/>
        </w:rPr>
        <w:t xml:space="preserve">Обязан ли региональный оператор передать документы, связанные с капитальным ремонтом конкретного многоквартирного дома, ТСЖ, ЖК, </w:t>
      </w:r>
      <w:r w:rsidR="00BF4B0A">
        <w:rPr>
          <w:b/>
          <w:i/>
          <w:color w:val="0070C0"/>
          <w:sz w:val="32"/>
          <w:szCs w:val="32"/>
          <w:u w:val="single"/>
        </w:rPr>
        <w:t xml:space="preserve">                    </w:t>
      </w:r>
      <w:r w:rsidRPr="00CB3EDF">
        <w:rPr>
          <w:b/>
          <w:i/>
          <w:color w:val="0070C0"/>
          <w:sz w:val="32"/>
          <w:szCs w:val="32"/>
          <w:u w:val="single"/>
        </w:rPr>
        <w:t>управляющей организации</w:t>
      </w:r>
      <w:r w:rsidRPr="00D93AA5">
        <w:rPr>
          <w:b/>
          <w:i/>
          <w:color w:val="0070C0"/>
          <w:sz w:val="32"/>
          <w:szCs w:val="32"/>
          <w:u w:val="single"/>
        </w:rPr>
        <w:t>?</w:t>
      </w:r>
    </w:p>
    <w:p w:rsidR="00CB3EDF" w:rsidRPr="00CB3EDF" w:rsidRDefault="00CB3EDF" w:rsidP="00CB3EDF">
      <w:pPr>
        <w:pStyle w:val="a3"/>
        <w:shd w:val="clear" w:color="auto" w:fill="FFFFFF"/>
        <w:spacing w:before="0" w:beforeAutospacing="0" w:after="0" w:afterAutospacing="0"/>
        <w:ind w:left="720"/>
        <w:rPr>
          <w:rFonts w:ascii="Arial" w:hAnsi="Arial" w:cs="Arial"/>
          <w:color w:val="000000"/>
          <w:sz w:val="20"/>
          <w:szCs w:val="20"/>
        </w:rPr>
      </w:pPr>
    </w:p>
    <w:p w:rsidR="00CB3EDF" w:rsidRPr="00CB3EDF" w:rsidRDefault="00CB3EDF" w:rsidP="00CB3EDF">
      <w:pPr>
        <w:pStyle w:val="a3"/>
        <w:shd w:val="clear" w:color="auto" w:fill="FFFFFF"/>
        <w:spacing w:before="0" w:beforeAutospacing="0" w:after="0" w:afterAutospacing="0"/>
        <w:ind w:firstLine="708"/>
        <w:jc w:val="both"/>
        <w:rPr>
          <w:color w:val="000000"/>
          <w:sz w:val="28"/>
          <w:szCs w:val="28"/>
        </w:rPr>
      </w:pPr>
      <w:r w:rsidRPr="00CB3EDF">
        <w:rPr>
          <w:color w:val="000000"/>
          <w:sz w:val="28"/>
          <w:szCs w:val="28"/>
        </w:rPr>
        <w:t xml:space="preserve">Да, обязан. </w:t>
      </w:r>
      <w:proofErr w:type="gramStart"/>
      <w:r w:rsidRPr="00CB3EDF">
        <w:rPr>
          <w:color w:val="000000"/>
          <w:sz w:val="28"/>
          <w:szCs w:val="28"/>
        </w:rPr>
        <w:t>Обеспечение подготовки задания на оказание услуг и (или) выполнение работ по капитальному ремонту общего имущества в МКД и при необходимости подготовки проектной документации на проведение капитального ремонта, утверждение проектной документации – все это обязанности регионального оператора в отношении проведения капремонта в МКД, собственники помещений в которых формируют фонды капремонта на счете, счетах регионального оператора (п. 2 ч. 2 ст. 182 ЖК</w:t>
      </w:r>
      <w:proofErr w:type="gramEnd"/>
      <w:r w:rsidRPr="00CB3EDF">
        <w:rPr>
          <w:color w:val="000000"/>
          <w:sz w:val="28"/>
          <w:szCs w:val="28"/>
        </w:rPr>
        <w:t xml:space="preserve"> </w:t>
      </w:r>
      <w:proofErr w:type="gramStart"/>
      <w:r w:rsidRPr="00CB3EDF">
        <w:rPr>
          <w:color w:val="000000"/>
          <w:sz w:val="28"/>
          <w:szCs w:val="28"/>
        </w:rPr>
        <w:t>РФ).</w:t>
      </w:r>
      <w:proofErr w:type="gramEnd"/>
    </w:p>
    <w:p w:rsidR="00CB3EDF" w:rsidRPr="00CB3EDF" w:rsidRDefault="00CB3EDF" w:rsidP="00CB3EDF">
      <w:pPr>
        <w:pStyle w:val="a3"/>
        <w:shd w:val="clear" w:color="auto" w:fill="FFFFFF"/>
        <w:spacing w:before="0" w:beforeAutospacing="0" w:after="0" w:afterAutospacing="0"/>
        <w:ind w:firstLine="708"/>
        <w:jc w:val="both"/>
        <w:rPr>
          <w:color w:val="000000"/>
          <w:sz w:val="28"/>
          <w:szCs w:val="28"/>
        </w:rPr>
      </w:pPr>
      <w:r w:rsidRPr="00CB3EDF">
        <w:rPr>
          <w:color w:val="000000"/>
          <w:sz w:val="28"/>
          <w:szCs w:val="28"/>
        </w:rPr>
        <w:t>В обязанности регионального оператора также входит заключение договоров с подрядными организациями от своего имени, осуществление приемки оказанных услуг и (или) выполненных работ (пункты 3, 5 ч. 2 ст. 182 ЖК РФ).</w:t>
      </w:r>
    </w:p>
    <w:p w:rsidR="00CB3EDF" w:rsidRPr="00CB3EDF" w:rsidRDefault="00CB3EDF" w:rsidP="00CB3EDF">
      <w:pPr>
        <w:pStyle w:val="a3"/>
        <w:shd w:val="clear" w:color="auto" w:fill="FFFFFF"/>
        <w:spacing w:before="0" w:beforeAutospacing="0" w:after="0" w:afterAutospacing="0"/>
        <w:ind w:firstLine="708"/>
        <w:jc w:val="both"/>
        <w:rPr>
          <w:color w:val="000000"/>
          <w:sz w:val="28"/>
          <w:szCs w:val="28"/>
        </w:rPr>
      </w:pPr>
      <w:r w:rsidRPr="00CB3EDF">
        <w:rPr>
          <w:color w:val="000000"/>
          <w:sz w:val="28"/>
          <w:szCs w:val="28"/>
        </w:rPr>
        <w:t>Таким образом, документация, связанная с проведением капитального ремонта общего имущества в МКД, собственники помещений в которых формируют фонды капитального ремонта на счете, счетах регионального оператора, по итогам капитального ремонта находится у регионального оператора.</w:t>
      </w:r>
    </w:p>
    <w:p w:rsidR="00CB3EDF" w:rsidRPr="00CB3EDF" w:rsidRDefault="00CB3EDF" w:rsidP="00CB3EDF">
      <w:pPr>
        <w:pStyle w:val="a3"/>
        <w:shd w:val="clear" w:color="auto" w:fill="FFFFFF"/>
        <w:spacing w:before="0" w:beforeAutospacing="0" w:after="0" w:afterAutospacing="0"/>
        <w:ind w:firstLine="708"/>
        <w:jc w:val="both"/>
        <w:rPr>
          <w:color w:val="000000"/>
          <w:sz w:val="28"/>
          <w:szCs w:val="28"/>
        </w:rPr>
      </w:pPr>
      <w:r w:rsidRPr="00CB3EDF">
        <w:rPr>
          <w:color w:val="000000"/>
          <w:sz w:val="28"/>
          <w:szCs w:val="28"/>
        </w:rPr>
        <w:lastRenderedPageBreak/>
        <w:t>Вместе с тем, рассматриваемая документация должна находиться и в организации, осуществляющей управление МКД. В зависимости от способа управления МКД это может быть ТСЖ, ЖК или управляющая организация.</w:t>
      </w:r>
    </w:p>
    <w:p w:rsidR="00CB3EDF" w:rsidRPr="00CB3EDF" w:rsidRDefault="00CB3EDF" w:rsidP="00CB3EDF">
      <w:pPr>
        <w:pStyle w:val="a3"/>
        <w:shd w:val="clear" w:color="auto" w:fill="FFFFFF"/>
        <w:spacing w:before="0" w:beforeAutospacing="0" w:after="0" w:afterAutospacing="0"/>
        <w:ind w:firstLine="708"/>
        <w:jc w:val="both"/>
        <w:rPr>
          <w:color w:val="000000"/>
          <w:sz w:val="28"/>
          <w:szCs w:val="28"/>
        </w:rPr>
      </w:pPr>
      <w:proofErr w:type="gramStart"/>
      <w:r w:rsidRPr="00CB3EDF">
        <w:rPr>
          <w:color w:val="000000"/>
          <w:sz w:val="28"/>
          <w:szCs w:val="28"/>
        </w:rPr>
        <w:t>В соответствии с ч. 8 ст. 189 ЖК РФ в течение 10 дней с даты подписания акта приемки оказанных услуг и (или) выполненных работ по капитальному ремонту общего имущества в МКД региональный оператор обязан передать лицу, осуществляющему управление этим МКД, копии документов о проведенном капитальном ремонте общего имущества в МКД и иные документы, связанные с проведением капитального ремонта, за исключением</w:t>
      </w:r>
      <w:proofErr w:type="gramEnd"/>
      <w:r w:rsidRPr="00CB3EDF">
        <w:rPr>
          <w:color w:val="000000"/>
          <w:sz w:val="28"/>
          <w:szCs w:val="28"/>
        </w:rPr>
        <w:t xml:space="preserve"> финансовых документов. К числу документов, передаваемых лицу, осуществляющему управление МКД, относятся, в том числе, копии:</w:t>
      </w:r>
    </w:p>
    <w:p w:rsidR="00CB3EDF" w:rsidRPr="00CB3EDF" w:rsidRDefault="00CB3EDF" w:rsidP="00BF4B0A">
      <w:pPr>
        <w:pStyle w:val="a3"/>
        <w:shd w:val="clear" w:color="auto" w:fill="FFFFFF"/>
        <w:spacing w:before="0" w:beforeAutospacing="0" w:after="0" w:afterAutospacing="0"/>
        <w:ind w:firstLine="708"/>
        <w:jc w:val="both"/>
        <w:rPr>
          <w:color w:val="000000"/>
          <w:sz w:val="28"/>
          <w:szCs w:val="28"/>
        </w:rPr>
      </w:pPr>
      <w:r w:rsidRPr="00CB3EDF">
        <w:rPr>
          <w:color w:val="000000"/>
          <w:sz w:val="28"/>
          <w:szCs w:val="28"/>
        </w:rPr>
        <w:t>- проектной документации;</w:t>
      </w:r>
    </w:p>
    <w:p w:rsidR="00CB3EDF" w:rsidRPr="00CB3EDF" w:rsidRDefault="00CB3EDF" w:rsidP="00BF4B0A">
      <w:pPr>
        <w:pStyle w:val="a3"/>
        <w:shd w:val="clear" w:color="auto" w:fill="FFFFFF"/>
        <w:spacing w:before="0" w:beforeAutospacing="0" w:after="0" w:afterAutospacing="0"/>
        <w:ind w:firstLine="708"/>
        <w:jc w:val="both"/>
        <w:rPr>
          <w:color w:val="000000"/>
          <w:sz w:val="28"/>
          <w:szCs w:val="28"/>
        </w:rPr>
      </w:pPr>
      <w:r w:rsidRPr="00CB3EDF">
        <w:rPr>
          <w:color w:val="000000"/>
          <w:sz w:val="28"/>
          <w:szCs w:val="28"/>
        </w:rPr>
        <w:t>- сметной документации;</w:t>
      </w:r>
    </w:p>
    <w:p w:rsidR="00CB3EDF" w:rsidRPr="00CB3EDF" w:rsidRDefault="00CB3EDF" w:rsidP="00BF4B0A">
      <w:pPr>
        <w:pStyle w:val="a3"/>
        <w:shd w:val="clear" w:color="auto" w:fill="FFFFFF"/>
        <w:spacing w:before="0" w:beforeAutospacing="0" w:after="0" w:afterAutospacing="0"/>
        <w:ind w:firstLine="708"/>
        <w:jc w:val="both"/>
        <w:rPr>
          <w:color w:val="000000"/>
          <w:sz w:val="28"/>
          <w:szCs w:val="28"/>
        </w:rPr>
      </w:pPr>
      <w:r w:rsidRPr="00CB3EDF">
        <w:rPr>
          <w:color w:val="000000"/>
          <w:sz w:val="28"/>
          <w:szCs w:val="28"/>
        </w:rPr>
        <w:t>- договоров об оказании услуг и (или) о выполнении работ по капитальному ремонту;</w:t>
      </w:r>
    </w:p>
    <w:p w:rsidR="00CB3EDF" w:rsidRPr="00CB3EDF" w:rsidRDefault="00CB3EDF" w:rsidP="00BF4B0A">
      <w:pPr>
        <w:pStyle w:val="a3"/>
        <w:shd w:val="clear" w:color="auto" w:fill="FFFFFF"/>
        <w:spacing w:before="0" w:beforeAutospacing="0" w:after="0" w:afterAutospacing="0"/>
        <w:ind w:firstLine="708"/>
        <w:jc w:val="both"/>
        <w:rPr>
          <w:color w:val="000000"/>
          <w:sz w:val="28"/>
          <w:szCs w:val="28"/>
        </w:rPr>
      </w:pPr>
      <w:r w:rsidRPr="00CB3EDF">
        <w:rPr>
          <w:color w:val="000000"/>
          <w:sz w:val="28"/>
          <w:szCs w:val="28"/>
        </w:rPr>
        <w:t>- актов приемки оказанных услуг и (или) выполненных работ.</w:t>
      </w:r>
    </w:p>
    <w:p w:rsidR="002929A5" w:rsidRPr="00CB3EDF" w:rsidRDefault="002929A5" w:rsidP="00CB3EDF">
      <w:pPr>
        <w:pStyle w:val="a3"/>
        <w:shd w:val="clear" w:color="auto" w:fill="FFFFFF"/>
        <w:spacing w:before="0" w:beforeAutospacing="0" w:after="0" w:afterAutospacing="0"/>
        <w:ind w:firstLine="708"/>
        <w:jc w:val="both"/>
        <w:rPr>
          <w:color w:val="000000"/>
          <w:sz w:val="28"/>
          <w:szCs w:val="28"/>
        </w:rPr>
      </w:pPr>
    </w:p>
    <w:sectPr w:rsidR="002929A5" w:rsidRPr="00CB3EDF" w:rsidSect="00BF4B0A">
      <w:pgSz w:w="11906" w:h="16838"/>
      <w:pgMar w:top="993" w:right="1274"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5C33"/>
    <w:multiLevelType w:val="multilevel"/>
    <w:tmpl w:val="976A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F6FD9"/>
    <w:multiLevelType w:val="multilevel"/>
    <w:tmpl w:val="355C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140A69"/>
    <w:multiLevelType w:val="multilevel"/>
    <w:tmpl w:val="0FA0C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3453B9"/>
    <w:multiLevelType w:val="multilevel"/>
    <w:tmpl w:val="66B47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1C00E9"/>
    <w:multiLevelType w:val="multilevel"/>
    <w:tmpl w:val="2BA2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15095C"/>
    <w:multiLevelType w:val="multilevel"/>
    <w:tmpl w:val="9EAE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382BC3"/>
    <w:multiLevelType w:val="multilevel"/>
    <w:tmpl w:val="2054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7116B5"/>
    <w:multiLevelType w:val="multilevel"/>
    <w:tmpl w:val="9066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0032FB"/>
    <w:multiLevelType w:val="multilevel"/>
    <w:tmpl w:val="171E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3E1362"/>
    <w:multiLevelType w:val="multilevel"/>
    <w:tmpl w:val="8E306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9828E6"/>
    <w:multiLevelType w:val="hybridMultilevel"/>
    <w:tmpl w:val="852C49D8"/>
    <w:lvl w:ilvl="0" w:tplc="38DE18AC">
      <w:start w:val="1"/>
      <w:numFmt w:val="decimal"/>
      <w:lvlText w:val="%1."/>
      <w:lvlJc w:val="left"/>
      <w:pPr>
        <w:ind w:left="660" w:hanging="360"/>
      </w:pPr>
      <w:rPr>
        <w:rFonts w:ascii="Times New Roman" w:eastAsia="Times New Roman" w:hAnsi="Times New Roman" w:cs="Times New Roman"/>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nsid w:val="722424C0"/>
    <w:multiLevelType w:val="multilevel"/>
    <w:tmpl w:val="309C4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891563"/>
    <w:multiLevelType w:val="multilevel"/>
    <w:tmpl w:val="74705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9E05B0"/>
    <w:multiLevelType w:val="multilevel"/>
    <w:tmpl w:val="A614D0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7F716C74"/>
    <w:multiLevelType w:val="multilevel"/>
    <w:tmpl w:val="B7A8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2"/>
  </w:num>
  <w:num w:numId="4">
    <w:abstractNumId w:val="7"/>
  </w:num>
  <w:num w:numId="5">
    <w:abstractNumId w:val="13"/>
  </w:num>
  <w:num w:numId="6">
    <w:abstractNumId w:val="4"/>
  </w:num>
  <w:num w:numId="7">
    <w:abstractNumId w:val="8"/>
  </w:num>
  <w:num w:numId="8">
    <w:abstractNumId w:val="12"/>
  </w:num>
  <w:num w:numId="9">
    <w:abstractNumId w:val="11"/>
  </w:num>
  <w:num w:numId="10">
    <w:abstractNumId w:val="3"/>
  </w:num>
  <w:num w:numId="11">
    <w:abstractNumId w:val="6"/>
  </w:num>
  <w:num w:numId="12">
    <w:abstractNumId w:val="1"/>
  </w:num>
  <w:num w:numId="13">
    <w:abstractNumId w:val="0"/>
  </w:num>
  <w:num w:numId="14">
    <w:abstractNumId w:val="9"/>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1770"/>
    <w:rsid w:val="0000782A"/>
    <w:rsid w:val="00015398"/>
    <w:rsid w:val="000256F8"/>
    <w:rsid w:val="000341A7"/>
    <w:rsid w:val="000612C7"/>
    <w:rsid w:val="00064D30"/>
    <w:rsid w:val="000713FF"/>
    <w:rsid w:val="00073CC1"/>
    <w:rsid w:val="00080F43"/>
    <w:rsid w:val="00092FBE"/>
    <w:rsid w:val="00093AF0"/>
    <w:rsid w:val="000951C9"/>
    <w:rsid w:val="000D2BFF"/>
    <w:rsid w:val="000D7114"/>
    <w:rsid w:val="00104E0E"/>
    <w:rsid w:val="00107B38"/>
    <w:rsid w:val="001469A6"/>
    <w:rsid w:val="001575C8"/>
    <w:rsid w:val="00183F27"/>
    <w:rsid w:val="001C4E84"/>
    <w:rsid w:val="001C6354"/>
    <w:rsid w:val="001D123E"/>
    <w:rsid w:val="001F09B8"/>
    <w:rsid w:val="00206A2A"/>
    <w:rsid w:val="00232552"/>
    <w:rsid w:val="00232B09"/>
    <w:rsid w:val="00234B51"/>
    <w:rsid w:val="00237A57"/>
    <w:rsid w:val="002500FD"/>
    <w:rsid w:val="002738D1"/>
    <w:rsid w:val="002774F4"/>
    <w:rsid w:val="002904A3"/>
    <w:rsid w:val="002929A5"/>
    <w:rsid w:val="002A7FD1"/>
    <w:rsid w:val="002B1770"/>
    <w:rsid w:val="002B469B"/>
    <w:rsid w:val="002E5249"/>
    <w:rsid w:val="00301311"/>
    <w:rsid w:val="003053E4"/>
    <w:rsid w:val="00306931"/>
    <w:rsid w:val="00335467"/>
    <w:rsid w:val="0034532F"/>
    <w:rsid w:val="003478B6"/>
    <w:rsid w:val="00360800"/>
    <w:rsid w:val="00376452"/>
    <w:rsid w:val="00385941"/>
    <w:rsid w:val="00390BBD"/>
    <w:rsid w:val="00397BB3"/>
    <w:rsid w:val="003B5016"/>
    <w:rsid w:val="003C1A0B"/>
    <w:rsid w:val="003D541C"/>
    <w:rsid w:val="003E79D8"/>
    <w:rsid w:val="003F7211"/>
    <w:rsid w:val="0040243E"/>
    <w:rsid w:val="004041FB"/>
    <w:rsid w:val="00416DB0"/>
    <w:rsid w:val="00464FB3"/>
    <w:rsid w:val="00470602"/>
    <w:rsid w:val="004A67A2"/>
    <w:rsid w:val="004B309A"/>
    <w:rsid w:val="004B6141"/>
    <w:rsid w:val="004C4225"/>
    <w:rsid w:val="004C58B5"/>
    <w:rsid w:val="004D66E3"/>
    <w:rsid w:val="004E5733"/>
    <w:rsid w:val="005054EC"/>
    <w:rsid w:val="00512F68"/>
    <w:rsid w:val="00517040"/>
    <w:rsid w:val="00521FC5"/>
    <w:rsid w:val="00536013"/>
    <w:rsid w:val="0054320E"/>
    <w:rsid w:val="0055068B"/>
    <w:rsid w:val="005A6131"/>
    <w:rsid w:val="005B7BD5"/>
    <w:rsid w:val="005D6455"/>
    <w:rsid w:val="005F00C3"/>
    <w:rsid w:val="005F37AA"/>
    <w:rsid w:val="005F4B78"/>
    <w:rsid w:val="006277A3"/>
    <w:rsid w:val="00631AAE"/>
    <w:rsid w:val="006457EC"/>
    <w:rsid w:val="00646F5B"/>
    <w:rsid w:val="00652813"/>
    <w:rsid w:val="00662B34"/>
    <w:rsid w:val="0066481A"/>
    <w:rsid w:val="00665019"/>
    <w:rsid w:val="006877F8"/>
    <w:rsid w:val="006A4637"/>
    <w:rsid w:val="006A548A"/>
    <w:rsid w:val="006C395E"/>
    <w:rsid w:val="006C3AA1"/>
    <w:rsid w:val="006E15D4"/>
    <w:rsid w:val="006E673A"/>
    <w:rsid w:val="00733270"/>
    <w:rsid w:val="00744935"/>
    <w:rsid w:val="007954D5"/>
    <w:rsid w:val="0079562A"/>
    <w:rsid w:val="007A7857"/>
    <w:rsid w:val="007B03EC"/>
    <w:rsid w:val="007D1791"/>
    <w:rsid w:val="007E07D6"/>
    <w:rsid w:val="007F1E6F"/>
    <w:rsid w:val="008157E9"/>
    <w:rsid w:val="00856BFD"/>
    <w:rsid w:val="00862442"/>
    <w:rsid w:val="00875332"/>
    <w:rsid w:val="008777AC"/>
    <w:rsid w:val="00877DAF"/>
    <w:rsid w:val="00897824"/>
    <w:rsid w:val="008B09E5"/>
    <w:rsid w:val="008D372C"/>
    <w:rsid w:val="008F1568"/>
    <w:rsid w:val="009431B7"/>
    <w:rsid w:val="00953560"/>
    <w:rsid w:val="00990250"/>
    <w:rsid w:val="00997E05"/>
    <w:rsid w:val="009E53AA"/>
    <w:rsid w:val="009F409C"/>
    <w:rsid w:val="00A37B65"/>
    <w:rsid w:val="00A71FAC"/>
    <w:rsid w:val="00A7757E"/>
    <w:rsid w:val="00A81314"/>
    <w:rsid w:val="00A948A1"/>
    <w:rsid w:val="00AC5DDB"/>
    <w:rsid w:val="00AD0E93"/>
    <w:rsid w:val="00AD3854"/>
    <w:rsid w:val="00AF7A97"/>
    <w:rsid w:val="00B109A5"/>
    <w:rsid w:val="00B3094E"/>
    <w:rsid w:val="00B319B1"/>
    <w:rsid w:val="00B401F4"/>
    <w:rsid w:val="00B4458D"/>
    <w:rsid w:val="00BE0AAD"/>
    <w:rsid w:val="00BE6560"/>
    <w:rsid w:val="00BF4B0A"/>
    <w:rsid w:val="00C034E9"/>
    <w:rsid w:val="00C23CE9"/>
    <w:rsid w:val="00C33CAD"/>
    <w:rsid w:val="00C42EAD"/>
    <w:rsid w:val="00C45B49"/>
    <w:rsid w:val="00C841F9"/>
    <w:rsid w:val="00C9024E"/>
    <w:rsid w:val="00CA002E"/>
    <w:rsid w:val="00CB3EDF"/>
    <w:rsid w:val="00CD73AA"/>
    <w:rsid w:val="00CE02E6"/>
    <w:rsid w:val="00CE2F8C"/>
    <w:rsid w:val="00CF6505"/>
    <w:rsid w:val="00D00801"/>
    <w:rsid w:val="00D17FCC"/>
    <w:rsid w:val="00D21A3C"/>
    <w:rsid w:val="00D30B67"/>
    <w:rsid w:val="00D55837"/>
    <w:rsid w:val="00D62B18"/>
    <w:rsid w:val="00D90BA2"/>
    <w:rsid w:val="00D93AA5"/>
    <w:rsid w:val="00DF0DB5"/>
    <w:rsid w:val="00E04C54"/>
    <w:rsid w:val="00E071D1"/>
    <w:rsid w:val="00E10910"/>
    <w:rsid w:val="00E13D20"/>
    <w:rsid w:val="00E1562B"/>
    <w:rsid w:val="00E173FE"/>
    <w:rsid w:val="00E31003"/>
    <w:rsid w:val="00E4654D"/>
    <w:rsid w:val="00E50293"/>
    <w:rsid w:val="00E53976"/>
    <w:rsid w:val="00E82EBF"/>
    <w:rsid w:val="00E95E2F"/>
    <w:rsid w:val="00EC5E26"/>
    <w:rsid w:val="00ED60A7"/>
    <w:rsid w:val="00EE4498"/>
    <w:rsid w:val="00EE70A1"/>
    <w:rsid w:val="00EF7B94"/>
    <w:rsid w:val="00F1611B"/>
    <w:rsid w:val="00F223FA"/>
    <w:rsid w:val="00F74409"/>
    <w:rsid w:val="00F77005"/>
    <w:rsid w:val="00FD7BC0"/>
    <w:rsid w:val="00FE56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D20"/>
  </w:style>
  <w:style w:type="paragraph" w:styleId="1">
    <w:name w:val="heading 1"/>
    <w:basedOn w:val="a"/>
    <w:link w:val="10"/>
    <w:uiPriority w:val="9"/>
    <w:qFormat/>
    <w:rsid w:val="000153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D90B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398"/>
    <w:rPr>
      <w:rFonts w:ascii="Times New Roman" w:eastAsia="Times New Roman" w:hAnsi="Times New Roman" w:cs="Times New Roman"/>
      <w:b/>
      <w:bCs/>
      <w:kern w:val="36"/>
      <w:sz w:val="48"/>
      <w:szCs w:val="48"/>
      <w:lang w:eastAsia="ru-RU"/>
    </w:rPr>
  </w:style>
  <w:style w:type="character" w:customStyle="1" w:styleId="t-postheadericon">
    <w:name w:val="t-postheadericon"/>
    <w:basedOn w:val="a0"/>
    <w:rsid w:val="00015398"/>
  </w:style>
  <w:style w:type="paragraph" w:styleId="a3">
    <w:name w:val="Normal (Web)"/>
    <w:basedOn w:val="a"/>
    <w:uiPriority w:val="99"/>
    <w:unhideWhenUsed/>
    <w:rsid w:val="00015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5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5398"/>
    <w:rPr>
      <w:rFonts w:ascii="Tahoma" w:hAnsi="Tahoma" w:cs="Tahoma"/>
      <w:sz w:val="16"/>
      <w:szCs w:val="16"/>
    </w:rPr>
  </w:style>
  <w:style w:type="paragraph" w:styleId="a6">
    <w:name w:val="List Paragraph"/>
    <w:basedOn w:val="a"/>
    <w:uiPriority w:val="34"/>
    <w:qFormat/>
    <w:rsid w:val="00360800"/>
    <w:pPr>
      <w:ind w:left="720"/>
      <w:contextualSpacing/>
    </w:pPr>
  </w:style>
  <w:style w:type="character" w:styleId="a7">
    <w:name w:val="Strong"/>
    <w:basedOn w:val="a0"/>
    <w:uiPriority w:val="22"/>
    <w:qFormat/>
    <w:rsid w:val="005F00C3"/>
    <w:rPr>
      <w:b/>
      <w:bCs/>
    </w:rPr>
  </w:style>
  <w:style w:type="character" w:styleId="a8">
    <w:name w:val="page number"/>
    <w:rsid w:val="00C23CE9"/>
  </w:style>
  <w:style w:type="paragraph" w:customStyle="1" w:styleId="11">
    <w:name w:val="Основной текст1"/>
    <w:rsid w:val="00C23CE9"/>
    <w:pPr>
      <w:widowControl w:val="0"/>
      <w:pBdr>
        <w:top w:val="nil"/>
        <w:left w:val="nil"/>
        <w:bottom w:val="nil"/>
        <w:right w:val="nil"/>
        <w:between w:val="nil"/>
        <w:bar w:val="nil"/>
      </w:pBdr>
      <w:shd w:val="clear" w:color="auto" w:fill="FFFFFF"/>
      <w:spacing w:before="240" w:after="0" w:line="320" w:lineRule="exact"/>
      <w:jc w:val="both"/>
    </w:pPr>
    <w:rPr>
      <w:rFonts w:ascii="Times New Roman" w:eastAsia="Arial Unicode MS" w:hAnsi="Times New Roman" w:cs="Arial Unicode MS"/>
      <w:color w:val="000000"/>
      <w:spacing w:val="7"/>
      <w:sz w:val="20"/>
      <w:szCs w:val="20"/>
      <w:u w:color="000000"/>
      <w:bdr w:val="nil"/>
      <w:lang w:eastAsia="ru-RU"/>
    </w:rPr>
  </w:style>
  <w:style w:type="character" w:customStyle="1" w:styleId="Hyperlink0">
    <w:name w:val="Hyperlink.0"/>
    <w:rsid w:val="00C23CE9"/>
    <w:rPr>
      <w:color w:val="0000FF"/>
      <w:sz w:val="27"/>
      <w:szCs w:val="27"/>
      <w:u w:val="single" w:color="0000FF"/>
      <w:lang w:val="ru-RU"/>
    </w:rPr>
  </w:style>
  <w:style w:type="paragraph" w:styleId="a9">
    <w:name w:val="No Spacing"/>
    <w:uiPriority w:val="1"/>
    <w:qFormat/>
    <w:rsid w:val="00897824"/>
    <w:pPr>
      <w:spacing w:after="0" w:line="240" w:lineRule="auto"/>
    </w:pPr>
    <w:rPr>
      <w:lang w:eastAsia="ru-RU"/>
    </w:rPr>
  </w:style>
  <w:style w:type="character" w:styleId="aa">
    <w:name w:val="Hyperlink"/>
    <w:basedOn w:val="a0"/>
    <w:uiPriority w:val="99"/>
    <w:unhideWhenUsed/>
    <w:rsid w:val="00232B09"/>
    <w:rPr>
      <w:color w:val="0000FF" w:themeColor="hyperlink"/>
      <w:u w:val="single"/>
    </w:rPr>
  </w:style>
  <w:style w:type="character" w:customStyle="1" w:styleId="closefaq">
    <w:name w:val="close_faq"/>
    <w:basedOn w:val="a0"/>
    <w:rsid w:val="001F09B8"/>
  </w:style>
  <w:style w:type="character" w:styleId="ab">
    <w:name w:val="Emphasis"/>
    <w:basedOn w:val="a0"/>
    <w:uiPriority w:val="20"/>
    <w:qFormat/>
    <w:rsid w:val="0034532F"/>
    <w:rPr>
      <w:i/>
      <w:iCs/>
    </w:rPr>
  </w:style>
  <w:style w:type="character" w:customStyle="1" w:styleId="30">
    <w:name w:val="Заголовок 3 Знак"/>
    <w:basedOn w:val="a0"/>
    <w:link w:val="3"/>
    <w:uiPriority w:val="9"/>
    <w:semiHidden/>
    <w:rsid w:val="00D90BA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53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398"/>
    <w:rPr>
      <w:rFonts w:ascii="Times New Roman" w:eastAsia="Times New Roman" w:hAnsi="Times New Roman" w:cs="Times New Roman"/>
      <w:b/>
      <w:bCs/>
      <w:kern w:val="36"/>
      <w:sz w:val="48"/>
      <w:szCs w:val="48"/>
      <w:lang w:eastAsia="ru-RU"/>
    </w:rPr>
  </w:style>
  <w:style w:type="character" w:customStyle="1" w:styleId="t-postheadericon">
    <w:name w:val="t-postheadericon"/>
    <w:basedOn w:val="a0"/>
    <w:rsid w:val="00015398"/>
  </w:style>
  <w:style w:type="paragraph" w:styleId="a3">
    <w:name w:val="Normal (Web)"/>
    <w:basedOn w:val="a"/>
    <w:uiPriority w:val="99"/>
    <w:semiHidden/>
    <w:unhideWhenUsed/>
    <w:rsid w:val="00015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5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53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27919">
      <w:bodyDiv w:val="1"/>
      <w:marLeft w:val="0"/>
      <w:marRight w:val="0"/>
      <w:marTop w:val="0"/>
      <w:marBottom w:val="0"/>
      <w:divBdr>
        <w:top w:val="none" w:sz="0" w:space="0" w:color="auto"/>
        <w:left w:val="none" w:sz="0" w:space="0" w:color="auto"/>
        <w:bottom w:val="none" w:sz="0" w:space="0" w:color="auto"/>
        <w:right w:val="none" w:sz="0" w:space="0" w:color="auto"/>
      </w:divBdr>
      <w:divsChild>
        <w:div w:id="2145393204">
          <w:marLeft w:val="0"/>
          <w:marRight w:val="0"/>
          <w:marTop w:val="0"/>
          <w:marBottom w:val="0"/>
          <w:divBdr>
            <w:top w:val="none" w:sz="0" w:space="0" w:color="auto"/>
            <w:left w:val="none" w:sz="0" w:space="0" w:color="auto"/>
            <w:bottom w:val="none" w:sz="0" w:space="0" w:color="auto"/>
            <w:right w:val="none" w:sz="0" w:space="0" w:color="auto"/>
          </w:divBdr>
        </w:div>
        <w:div w:id="1304700609">
          <w:marLeft w:val="0"/>
          <w:marRight w:val="0"/>
          <w:marTop w:val="0"/>
          <w:marBottom w:val="0"/>
          <w:divBdr>
            <w:top w:val="none" w:sz="0" w:space="0" w:color="auto"/>
            <w:left w:val="none" w:sz="0" w:space="0" w:color="auto"/>
            <w:bottom w:val="none" w:sz="0" w:space="0" w:color="auto"/>
            <w:right w:val="none" w:sz="0" w:space="0" w:color="auto"/>
          </w:divBdr>
        </w:div>
        <w:div w:id="1437557595">
          <w:marLeft w:val="0"/>
          <w:marRight w:val="0"/>
          <w:marTop w:val="0"/>
          <w:marBottom w:val="0"/>
          <w:divBdr>
            <w:top w:val="none" w:sz="0" w:space="0" w:color="auto"/>
            <w:left w:val="none" w:sz="0" w:space="0" w:color="auto"/>
            <w:bottom w:val="none" w:sz="0" w:space="0" w:color="auto"/>
            <w:right w:val="none" w:sz="0" w:space="0" w:color="auto"/>
          </w:divBdr>
        </w:div>
        <w:div w:id="1050612930">
          <w:marLeft w:val="0"/>
          <w:marRight w:val="0"/>
          <w:marTop w:val="0"/>
          <w:marBottom w:val="0"/>
          <w:divBdr>
            <w:top w:val="none" w:sz="0" w:space="0" w:color="auto"/>
            <w:left w:val="none" w:sz="0" w:space="0" w:color="auto"/>
            <w:bottom w:val="none" w:sz="0" w:space="0" w:color="auto"/>
            <w:right w:val="none" w:sz="0" w:space="0" w:color="auto"/>
          </w:divBdr>
        </w:div>
        <w:div w:id="1503738785">
          <w:marLeft w:val="0"/>
          <w:marRight w:val="0"/>
          <w:marTop w:val="0"/>
          <w:marBottom w:val="0"/>
          <w:divBdr>
            <w:top w:val="none" w:sz="0" w:space="0" w:color="auto"/>
            <w:left w:val="none" w:sz="0" w:space="0" w:color="auto"/>
            <w:bottom w:val="none" w:sz="0" w:space="0" w:color="auto"/>
            <w:right w:val="none" w:sz="0" w:space="0" w:color="auto"/>
          </w:divBdr>
        </w:div>
        <w:div w:id="754589218">
          <w:marLeft w:val="0"/>
          <w:marRight w:val="0"/>
          <w:marTop w:val="0"/>
          <w:marBottom w:val="0"/>
          <w:divBdr>
            <w:top w:val="none" w:sz="0" w:space="0" w:color="auto"/>
            <w:left w:val="none" w:sz="0" w:space="0" w:color="auto"/>
            <w:bottom w:val="none" w:sz="0" w:space="0" w:color="auto"/>
            <w:right w:val="none" w:sz="0" w:space="0" w:color="auto"/>
          </w:divBdr>
        </w:div>
      </w:divsChild>
    </w:div>
    <w:div w:id="33583508">
      <w:bodyDiv w:val="1"/>
      <w:marLeft w:val="0"/>
      <w:marRight w:val="0"/>
      <w:marTop w:val="0"/>
      <w:marBottom w:val="0"/>
      <w:divBdr>
        <w:top w:val="none" w:sz="0" w:space="0" w:color="auto"/>
        <w:left w:val="none" w:sz="0" w:space="0" w:color="auto"/>
        <w:bottom w:val="none" w:sz="0" w:space="0" w:color="auto"/>
        <w:right w:val="none" w:sz="0" w:space="0" w:color="auto"/>
      </w:divBdr>
    </w:div>
    <w:div w:id="169831229">
      <w:bodyDiv w:val="1"/>
      <w:marLeft w:val="0"/>
      <w:marRight w:val="0"/>
      <w:marTop w:val="0"/>
      <w:marBottom w:val="0"/>
      <w:divBdr>
        <w:top w:val="none" w:sz="0" w:space="0" w:color="auto"/>
        <w:left w:val="none" w:sz="0" w:space="0" w:color="auto"/>
        <w:bottom w:val="none" w:sz="0" w:space="0" w:color="auto"/>
        <w:right w:val="none" w:sz="0" w:space="0" w:color="auto"/>
      </w:divBdr>
    </w:div>
    <w:div w:id="239490708">
      <w:bodyDiv w:val="1"/>
      <w:marLeft w:val="0"/>
      <w:marRight w:val="0"/>
      <w:marTop w:val="0"/>
      <w:marBottom w:val="0"/>
      <w:divBdr>
        <w:top w:val="none" w:sz="0" w:space="0" w:color="auto"/>
        <w:left w:val="none" w:sz="0" w:space="0" w:color="auto"/>
        <w:bottom w:val="none" w:sz="0" w:space="0" w:color="auto"/>
        <w:right w:val="none" w:sz="0" w:space="0" w:color="auto"/>
      </w:divBdr>
      <w:divsChild>
        <w:div w:id="873081251">
          <w:marLeft w:val="0"/>
          <w:marRight w:val="0"/>
          <w:marTop w:val="0"/>
          <w:marBottom w:val="0"/>
          <w:divBdr>
            <w:top w:val="none" w:sz="0" w:space="0" w:color="auto"/>
            <w:left w:val="none" w:sz="0" w:space="0" w:color="auto"/>
            <w:bottom w:val="none" w:sz="0" w:space="0" w:color="auto"/>
            <w:right w:val="none" w:sz="0" w:space="0" w:color="auto"/>
          </w:divBdr>
        </w:div>
        <w:div w:id="1441877520">
          <w:marLeft w:val="0"/>
          <w:marRight w:val="0"/>
          <w:marTop w:val="0"/>
          <w:marBottom w:val="0"/>
          <w:divBdr>
            <w:top w:val="none" w:sz="0" w:space="0" w:color="auto"/>
            <w:left w:val="none" w:sz="0" w:space="0" w:color="auto"/>
            <w:bottom w:val="none" w:sz="0" w:space="0" w:color="auto"/>
            <w:right w:val="none" w:sz="0" w:space="0" w:color="auto"/>
          </w:divBdr>
        </w:div>
        <w:div w:id="1808426975">
          <w:marLeft w:val="0"/>
          <w:marRight w:val="0"/>
          <w:marTop w:val="0"/>
          <w:marBottom w:val="0"/>
          <w:divBdr>
            <w:top w:val="none" w:sz="0" w:space="0" w:color="auto"/>
            <w:left w:val="none" w:sz="0" w:space="0" w:color="auto"/>
            <w:bottom w:val="none" w:sz="0" w:space="0" w:color="auto"/>
            <w:right w:val="none" w:sz="0" w:space="0" w:color="auto"/>
          </w:divBdr>
        </w:div>
      </w:divsChild>
    </w:div>
    <w:div w:id="329910687">
      <w:bodyDiv w:val="1"/>
      <w:marLeft w:val="0"/>
      <w:marRight w:val="0"/>
      <w:marTop w:val="0"/>
      <w:marBottom w:val="0"/>
      <w:divBdr>
        <w:top w:val="none" w:sz="0" w:space="0" w:color="auto"/>
        <w:left w:val="none" w:sz="0" w:space="0" w:color="auto"/>
        <w:bottom w:val="none" w:sz="0" w:space="0" w:color="auto"/>
        <w:right w:val="none" w:sz="0" w:space="0" w:color="auto"/>
      </w:divBdr>
      <w:divsChild>
        <w:div w:id="634525530">
          <w:marLeft w:val="0"/>
          <w:marRight w:val="0"/>
          <w:marTop w:val="0"/>
          <w:marBottom w:val="0"/>
          <w:divBdr>
            <w:top w:val="none" w:sz="0" w:space="0" w:color="auto"/>
            <w:left w:val="none" w:sz="0" w:space="0" w:color="auto"/>
            <w:bottom w:val="none" w:sz="0" w:space="0" w:color="auto"/>
            <w:right w:val="none" w:sz="0" w:space="0" w:color="auto"/>
          </w:divBdr>
          <w:divsChild>
            <w:div w:id="954674311">
              <w:marLeft w:val="0"/>
              <w:marRight w:val="0"/>
              <w:marTop w:val="0"/>
              <w:marBottom w:val="0"/>
              <w:divBdr>
                <w:top w:val="none" w:sz="0" w:space="0" w:color="auto"/>
                <w:left w:val="none" w:sz="0" w:space="0" w:color="auto"/>
                <w:bottom w:val="none" w:sz="0" w:space="0" w:color="auto"/>
                <w:right w:val="none" w:sz="0" w:space="0" w:color="auto"/>
              </w:divBdr>
            </w:div>
            <w:div w:id="1598058188">
              <w:marLeft w:val="0"/>
              <w:marRight w:val="0"/>
              <w:marTop w:val="0"/>
              <w:marBottom w:val="0"/>
              <w:divBdr>
                <w:top w:val="none" w:sz="0" w:space="0" w:color="auto"/>
                <w:left w:val="none" w:sz="0" w:space="0" w:color="auto"/>
                <w:bottom w:val="none" w:sz="0" w:space="0" w:color="auto"/>
                <w:right w:val="none" w:sz="0" w:space="0" w:color="auto"/>
              </w:divBdr>
            </w:div>
            <w:div w:id="830414076">
              <w:marLeft w:val="0"/>
              <w:marRight w:val="0"/>
              <w:marTop w:val="0"/>
              <w:marBottom w:val="0"/>
              <w:divBdr>
                <w:top w:val="none" w:sz="0" w:space="0" w:color="auto"/>
                <w:left w:val="none" w:sz="0" w:space="0" w:color="auto"/>
                <w:bottom w:val="none" w:sz="0" w:space="0" w:color="auto"/>
                <w:right w:val="none" w:sz="0" w:space="0" w:color="auto"/>
              </w:divBdr>
            </w:div>
            <w:div w:id="1968006055">
              <w:marLeft w:val="0"/>
              <w:marRight w:val="0"/>
              <w:marTop w:val="0"/>
              <w:marBottom w:val="0"/>
              <w:divBdr>
                <w:top w:val="none" w:sz="0" w:space="0" w:color="auto"/>
                <w:left w:val="none" w:sz="0" w:space="0" w:color="auto"/>
                <w:bottom w:val="none" w:sz="0" w:space="0" w:color="auto"/>
                <w:right w:val="none" w:sz="0" w:space="0" w:color="auto"/>
              </w:divBdr>
            </w:div>
          </w:divsChild>
        </w:div>
        <w:div w:id="631790455">
          <w:marLeft w:val="0"/>
          <w:marRight w:val="0"/>
          <w:marTop w:val="0"/>
          <w:marBottom w:val="0"/>
          <w:divBdr>
            <w:top w:val="none" w:sz="0" w:space="0" w:color="auto"/>
            <w:left w:val="none" w:sz="0" w:space="0" w:color="auto"/>
            <w:bottom w:val="none" w:sz="0" w:space="0" w:color="auto"/>
            <w:right w:val="none" w:sz="0" w:space="0" w:color="auto"/>
          </w:divBdr>
          <w:divsChild>
            <w:div w:id="1776556432">
              <w:marLeft w:val="0"/>
              <w:marRight w:val="0"/>
              <w:marTop w:val="0"/>
              <w:marBottom w:val="0"/>
              <w:divBdr>
                <w:top w:val="none" w:sz="0" w:space="0" w:color="auto"/>
                <w:left w:val="none" w:sz="0" w:space="0" w:color="auto"/>
                <w:bottom w:val="none" w:sz="0" w:space="0" w:color="auto"/>
                <w:right w:val="none" w:sz="0" w:space="0" w:color="auto"/>
              </w:divBdr>
            </w:div>
            <w:div w:id="1207335747">
              <w:marLeft w:val="0"/>
              <w:marRight w:val="0"/>
              <w:marTop w:val="0"/>
              <w:marBottom w:val="0"/>
              <w:divBdr>
                <w:top w:val="none" w:sz="0" w:space="0" w:color="auto"/>
                <w:left w:val="none" w:sz="0" w:space="0" w:color="auto"/>
                <w:bottom w:val="none" w:sz="0" w:space="0" w:color="auto"/>
                <w:right w:val="none" w:sz="0" w:space="0" w:color="auto"/>
              </w:divBdr>
            </w:div>
            <w:div w:id="2032755985">
              <w:marLeft w:val="0"/>
              <w:marRight w:val="0"/>
              <w:marTop w:val="0"/>
              <w:marBottom w:val="0"/>
              <w:divBdr>
                <w:top w:val="none" w:sz="0" w:space="0" w:color="auto"/>
                <w:left w:val="none" w:sz="0" w:space="0" w:color="auto"/>
                <w:bottom w:val="none" w:sz="0" w:space="0" w:color="auto"/>
                <w:right w:val="none" w:sz="0" w:space="0" w:color="auto"/>
              </w:divBdr>
            </w:div>
            <w:div w:id="1418552917">
              <w:marLeft w:val="0"/>
              <w:marRight w:val="0"/>
              <w:marTop w:val="0"/>
              <w:marBottom w:val="0"/>
              <w:divBdr>
                <w:top w:val="none" w:sz="0" w:space="0" w:color="auto"/>
                <w:left w:val="none" w:sz="0" w:space="0" w:color="auto"/>
                <w:bottom w:val="none" w:sz="0" w:space="0" w:color="auto"/>
                <w:right w:val="none" w:sz="0" w:space="0" w:color="auto"/>
              </w:divBdr>
            </w:div>
            <w:div w:id="1910922264">
              <w:marLeft w:val="0"/>
              <w:marRight w:val="0"/>
              <w:marTop w:val="0"/>
              <w:marBottom w:val="0"/>
              <w:divBdr>
                <w:top w:val="none" w:sz="0" w:space="0" w:color="auto"/>
                <w:left w:val="none" w:sz="0" w:space="0" w:color="auto"/>
                <w:bottom w:val="none" w:sz="0" w:space="0" w:color="auto"/>
                <w:right w:val="none" w:sz="0" w:space="0" w:color="auto"/>
              </w:divBdr>
            </w:div>
            <w:div w:id="8173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8629">
      <w:bodyDiv w:val="1"/>
      <w:marLeft w:val="0"/>
      <w:marRight w:val="0"/>
      <w:marTop w:val="0"/>
      <w:marBottom w:val="0"/>
      <w:divBdr>
        <w:top w:val="none" w:sz="0" w:space="0" w:color="auto"/>
        <w:left w:val="none" w:sz="0" w:space="0" w:color="auto"/>
        <w:bottom w:val="none" w:sz="0" w:space="0" w:color="auto"/>
        <w:right w:val="none" w:sz="0" w:space="0" w:color="auto"/>
      </w:divBdr>
    </w:div>
    <w:div w:id="387919340">
      <w:bodyDiv w:val="1"/>
      <w:marLeft w:val="0"/>
      <w:marRight w:val="0"/>
      <w:marTop w:val="0"/>
      <w:marBottom w:val="0"/>
      <w:divBdr>
        <w:top w:val="none" w:sz="0" w:space="0" w:color="auto"/>
        <w:left w:val="none" w:sz="0" w:space="0" w:color="auto"/>
        <w:bottom w:val="none" w:sz="0" w:space="0" w:color="auto"/>
        <w:right w:val="none" w:sz="0" w:space="0" w:color="auto"/>
      </w:divBdr>
    </w:div>
    <w:div w:id="469322862">
      <w:bodyDiv w:val="1"/>
      <w:marLeft w:val="0"/>
      <w:marRight w:val="0"/>
      <w:marTop w:val="0"/>
      <w:marBottom w:val="0"/>
      <w:divBdr>
        <w:top w:val="none" w:sz="0" w:space="0" w:color="auto"/>
        <w:left w:val="none" w:sz="0" w:space="0" w:color="auto"/>
        <w:bottom w:val="none" w:sz="0" w:space="0" w:color="auto"/>
        <w:right w:val="none" w:sz="0" w:space="0" w:color="auto"/>
      </w:divBdr>
      <w:divsChild>
        <w:div w:id="1899168571">
          <w:marLeft w:val="0"/>
          <w:marRight w:val="0"/>
          <w:marTop w:val="0"/>
          <w:marBottom w:val="0"/>
          <w:divBdr>
            <w:top w:val="none" w:sz="0" w:space="0" w:color="auto"/>
            <w:left w:val="none" w:sz="0" w:space="0" w:color="auto"/>
            <w:bottom w:val="none" w:sz="0" w:space="0" w:color="auto"/>
            <w:right w:val="none" w:sz="0" w:space="0" w:color="auto"/>
          </w:divBdr>
        </w:div>
        <w:div w:id="1856964665">
          <w:marLeft w:val="0"/>
          <w:marRight w:val="0"/>
          <w:marTop w:val="0"/>
          <w:marBottom w:val="0"/>
          <w:divBdr>
            <w:top w:val="none" w:sz="0" w:space="0" w:color="auto"/>
            <w:left w:val="none" w:sz="0" w:space="0" w:color="auto"/>
            <w:bottom w:val="none" w:sz="0" w:space="0" w:color="auto"/>
            <w:right w:val="none" w:sz="0" w:space="0" w:color="auto"/>
          </w:divBdr>
        </w:div>
        <w:div w:id="1989168309">
          <w:marLeft w:val="0"/>
          <w:marRight w:val="0"/>
          <w:marTop w:val="0"/>
          <w:marBottom w:val="0"/>
          <w:divBdr>
            <w:top w:val="none" w:sz="0" w:space="0" w:color="auto"/>
            <w:left w:val="none" w:sz="0" w:space="0" w:color="auto"/>
            <w:bottom w:val="none" w:sz="0" w:space="0" w:color="auto"/>
            <w:right w:val="none" w:sz="0" w:space="0" w:color="auto"/>
          </w:divBdr>
        </w:div>
        <w:div w:id="1760756797">
          <w:marLeft w:val="0"/>
          <w:marRight w:val="0"/>
          <w:marTop w:val="0"/>
          <w:marBottom w:val="0"/>
          <w:divBdr>
            <w:top w:val="none" w:sz="0" w:space="0" w:color="auto"/>
            <w:left w:val="none" w:sz="0" w:space="0" w:color="auto"/>
            <w:bottom w:val="none" w:sz="0" w:space="0" w:color="auto"/>
            <w:right w:val="none" w:sz="0" w:space="0" w:color="auto"/>
          </w:divBdr>
        </w:div>
      </w:divsChild>
    </w:div>
    <w:div w:id="557521897">
      <w:bodyDiv w:val="1"/>
      <w:marLeft w:val="0"/>
      <w:marRight w:val="0"/>
      <w:marTop w:val="0"/>
      <w:marBottom w:val="0"/>
      <w:divBdr>
        <w:top w:val="none" w:sz="0" w:space="0" w:color="auto"/>
        <w:left w:val="none" w:sz="0" w:space="0" w:color="auto"/>
        <w:bottom w:val="none" w:sz="0" w:space="0" w:color="auto"/>
        <w:right w:val="none" w:sz="0" w:space="0" w:color="auto"/>
      </w:divBdr>
    </w:div>
    <w:div w:id="625816357">
      <w:bodyDiv w:val="1"/>
      <w:marLeft w:val="0"/>
      <w:marRight w:val="0"/>
      <w:marTop w:val="0"/>
      <w:marBottom w:val="0"/>
      <w:divBdr>
        <w:top w:val="none" w:sz="0" w:space="0" w:color="auto"/>
        <w:left w:val="none" w:sz="0" w:space="0" w:color="auto"/>
        <w:bottom w:val="none" w:sz="0" w:space="0" w:color="auto"/>
        <w:right w:val="none" w:sz="0" w:space="0" w:color="auto"/>
      </w:divBdr>
      <w:divsChild>
        <w:div w:id="1665628097">
          <w:marLeft w:val="0"/>
          <w:marRight w:val="0"/>
          <w:marTop w:val="0"/>
          <w:marBottom w:val="0"/>
          <w:divBdr>
            <w:top w:val="none" w:sz="0" w:space="0" w:color="auto"/>
            <w:left w:val="none" w:sz="0" w:space="0" w:color="auto"/>
            <w:bottom w:val="none" w:sz="0" w:space="0" w:color="auto"/>
            <w:right w:val="none" w:sz="0" w:space="0" w:color="auto"/>
          </w:divBdr>
        </w:div>
        <w:div w:id="1440027374">
          <w:marLeft w:val="0"/>
          <w:marRight w:val="0"/>
          <w:marTop w:val="0"/>
          <w:marBottom w:val="0"/>
          <w:divBdr>
            <w:top w:val="none" w:sz="0" w:space="0" w:color="auto"/>
            <w:left w:val="none" w:sz="0" w:space="0" w:color="auto"/>
            <w:bottom w:val="none" w:sz="0" w:space="0" w:color="auto"/>
            <w:right w:val="none" w:sz="0" w:space="0" w:color="auto"/>
          </w:divBdr>
        </w:div>
        <w:div w:id="1024861064">
          <w:marLeft w:val="0"/>
          <w:marRight w:val="0"/>
          <w:marTop w:val="0"/>
          <w:marBottom w:val="0"/>
          <w:divBdr>
            <w:top w:val="none" w:sz="0" w:space="0" w:color="auto"/>
            <w:left w:val="none" w:sz="0" w:space="0" w:color="auto"/>
            <w:bottom w:val="none" w:sz="0" w:space="0" w:color="auto"/>
            <w:right w:val="none" w:sz="0" w:space="0" w:color="auto"/>
          </w:divBdr>
        </w:div>
      </w:divsChild>
    </w:div>
    <w:div w:id="656038974">
      <w:bodyDiv w:val="1"/>
      <w:marLeft w:val="0"/>
      <w:marRight w:val="0"/>
      <w:marTop w:val="0"/>
      <w:marBottom w:val="0"/>
      <w:divBdr>
        <w:top w:val="none" w:sz="0" w:space="0" w:color="auto"/>
        <w:left w:val="none" w:sz="0" w:space="0" w:color="auto"/>
        <w:bottom w:val="none" w:sz="0" w:space="0" w:color="auto"/>
        <w:right w:val="none" w:sz="0" w:space="0" w:color="auto"/>
      </w:divBdr>
    </w:div>
    <w:div w:id="747002814">
      <w:bodyDiv w:val="1"/>
      <w:marLeft w:val="0"/>
      <w:marRight w:val="0"/>
      <w:marTop w:val="0"/>
      <w:marBottom w:val="0"/>
      <w:divBdr>
        <w:top w:val="none" w:sz="0" w:space="0" w:color="auto"/>
        <w:left w:val="none" w:sz="0" w:space="0" w:color="auto"/>
        <w:bottom w:val="none" w:sz="0" w:space="0" w:color="auto"/>
        <w:right w:val="none" w:sz="0" w:space="0" w:color="auto"/>
      </w:divBdr>
      <w:divsChild>
        <w:div w:id="800416731">
          <w:marLeft w:val="0"/>
          <w:marRight w:val="0"/>
          <w:marTop w:val="0"/>
          <w:marBottom w:val="0"/>
          <w:divBdr>
            <w:top w:val="none" w:sz="0" w:space="0" w:color="auto"/>
            <w:left w:val="none" w:sz="0" w:space="0" w:color="auto"/>
            <w:bottom w:val="none" w:sz="0" w:space="0" w:color="auto"/>
            <w:right w:val="none" w:sz="0" w:space="0" w:color="auto"/>
          </w:divBdr>
        </w:div>
        <w:div w:id="2019698705">
          <w:marLeft w:val="0"/>
          <w:marRight w:val="0"/>
          <w:marTop w:val="0"/>
          <w:marBottom w:val="0"/>
          <w:divBdr>
            <w:top w:val="none" w:sz="0" w:space="0" w:color="auto"/>
            <w:left w:val="none" w:sz="0" w:space="0" w:color="auto"/>
            <w:bottom w:val="none" w:sz="0" w:space="0" w:color="auto"/>
            <w:right w:val="none" w:sz="0" w:space="0" w:color="auto"/>
          </w:divBdr>
        </w:div>
        <w:div w:id="886793637">
          <w:marLeft w:val="0"/>
          <w:marRight w:val="0"/>
          <w:marTop w:val="0"/>
          <w:marBottom w:val="0"/>
          <w:divBdr>
            <w:top w:val="none" w:sz="0" w:space="0" w:color="auto"/>
            <w:left w:val="none" w:sz="0" w:space="0" w:color="auto"/>
            <w:bottom w:val="none" w:sz="0" w:space="0" w:color="auto"/>
            <w:right w:val="none" w:sz="0" w:space="0" w:color="auto"/>
          </w:divBdr>
        </w:div>
        <w:div w:id="426927907">
          <w:marLeft w:val="0"/>
          <w:marRight w:val="0"/>
          <w:marTop w:val="0"/>
          <w:marBottom w:val="0"/>
          <w:divBdr>
            <w:top w:val="none" w:sz="0" w:space="0" w:color="auto"/>
            <w:left w:val="none" w:sz="0" w:space="0" w:color="auto"/>
            <w:bottom w:val="none" w:sz="0" w:space="0" w:color="auto"/>
            <w:right w:val="none" w:sz="0" w:space="0" w:color="auto"/>
          </w:divBdr>
        </w:div>
        <w:div w:id="1405449963">
          <w:marLeft w:val="0"/>
          <w:marRight w:val="0"/>
          <w:marTop w:val="0"/>
          <w:marBottom w:val="0"/>
          <w:divBdr>
            <w:top w:val="none" w:sz="0" w:space="0" w:color="auto"/>
            <w:left w:val="none" w:sz="0" w:space="0" w:color="auto"/>
            <w:bottom w:val="none" w:sz="0" w:space="0" w:color="auto"/>
            <w:right w:val="none" w:sz="0" w:space="0" w:color="auto"/>
          </w:divBdr>
        </w:div>
        <w:div w:id="1093432019">
          <w:marLeft w:val="0"/>
          <w:marRight w:val="0"/>
          <w:marTop w:val="0"/>
          <w:marBottom w:val="0"/>
          <w:divBdr>
            <w:top w:val="none" w:sz="0" w:space="0" w:color="auto"/>
            <w:left w:val="none" w:sz="0" w:space="0" w:color="auto"/>
            <w:bottom w:val="none" w:sz="0" w:space="0" w:color="auto"/>
            <w:right w:val="none" w:sz="0" w:space="0" w:color="auto"/>
          </w:divBdr>
        </w:div>
      </w:divsChild>
    </w:div>
    <w:div w:id="805316595">
      <w:bodyDiv w:val="1"/>
      <w:marLeft w:val="0"/>
      <w:marRight w:val="0"/>
      <w:marTop w:val="0"/>
      <w:marBottom w:val="0"/>
      <w:divBdr>
        <w:top w:val="none" w:sz="0" w:space="0" w:color="auto"/>
        <w:left w:val="none" w:sz="0" w:space="0" w:color="auto"/>
        <w:bottom w:val="none" w:sz="0" w:space="0" w:color="auto"/>
        <w:right w:val="none" w:sz="0" w:space="0" w:color="auto"/>
      </w:divBdr>
      <w:divsChild>
        <w:div w:id="1150973958">
          <w:marLeft w:val="0"/>
          <w:marRight w:val="0"/>
          <w:marTop w:val="90"/>
          <w:marBottom w:val="0"/>
          <w:divBdr>
            <w:top w:val="none" w:sz="0" w:space="0" w:color="auto"/>
            <w:left w:val="none" w:sz="0" w:space="0" w:color="auto"/>
            <w:bottom w:val="none" w:sz="0" w:space="0" w:color="auto"/>
            <w:right w:val="none" w:sz="0" w:space="0" w:color="auto"/>
          </w:divBdr>
        </w:div>
        <w:div w:id="461535129">
          <w:marLeft w:val="0"/>
          <w:marRight w:val="0"/>
          <w:marTop w:val="90"/>
          <w:marBottom w:val="0"/>
          <w:divBdr>
            <w:top w:val="none" w:sz="0" w:space="0" w:color="auto"/>
            <w:left w:val="none" w:sz="0" w:space="0" w:color="auto"/>
            <w:bottom w:val="none" w:sz="0" w:space="0" w:color="auto"/>
            <w:right w:val="none" w:sz="0" w:space="0" w:color="auto"/>
          </w:divBdr>
        </w:div>
        <w:div w:id="1236935408">
          <w:marLeft w:val="0"/>
          <w:marRight w:val="0"/>
          <w:marTop w:val="90"/>
          <w:marBottom w:val="0"/>
          <w:divBdr>
            <w:top w:val="none" w:sz="0" w:space="0" w:color="auto"/>
            <w:left w:val="none" w:sz="0" w:space="0" w:color="auto"/>
            <w:bottom w:val="none" w:sz="0" w:space="0" w:color="auto"/>
            <w:right w:val="none" w:sz="0" w:space="0" w:color="auto"/>
          </w:divBdr>
        </w:div>
        <w:div w:id="1556433259">
          <w:marLeft w:val="0"/>
          <w:marRight w:val="0"/>
          <w:marTop w:val="90"/>
          <w:marBottom w:val="0"/>
          <w:divBdr>
            <w:top w:val="none" w:sz="0" w:space="0" w:color="auto"/>
            <w:left w:val="none" w:sz="0" w:space="0" w:color="auto"/>
            <w:bottom w:val="none" w:sz="0" w:space="0" w:color="auto"/>
            <w:right w:val="none" w:sz="0" w:space="0" w:color="auto"/>
          </w:divBdr>
        </w:div>
        <w:div w:id="972170847">
          <w:marLeft w:val="0"/>
          <w:marRight w:val="0"/>
          <w:marTop w:val="90"/>
          <w:marBottom w:val="0"/>
          <w:divBdr>
            <w:top w:val="none" w:sz="0" w:space="0" w:color="auto"/>
            <w:left w:val="none" w:sz="0" w:space="0" w:color="auto"/>
            <w:bottom w:val="none" w:sz="0" w:space="0" w:color="auto"/>
            <w:right w:val="none" w:sz="0" w:space="0" w:color="auto"/>
          </w:divBdr>
        </w:div>
      </w:divsChild>
    </w:div>
    <w:div w:id="819226937">
      <w:bodyDiv w:val="1"/>
      <w:marLeft w:val="0"/>
      <w:marRight w:val="0"/>
      <w:marTop w:val="0"/>
      <w:marBottom w:val="0"/>
      <w:divBdr>
        <w:top w:val="none" w:sz="0" w:space="0" w:color="auto"/>
        <w:left w:val="none" w:sz="0" w:space="0" w:color="auto"/>
        <w:bottom w:val="none" w:sz="0" w:space="0" w:color="auto"/>
        <w:right w:val="none" w:sz="0" w:space="0" w:color="auto"/>
      </w:divBdr>
    </w:div>
    <w:div w:id="828180327">
      <w:bodyDiv w:val="1"/>
      <w:marLeft w:val="0"/>
      <w:marRight w:val="0"/>
      <w:marTop w:val="0"/>
      <w:marBottom w:val="0"/>
      <w:divBdr>
        <w:top w:val="none" w:sz="0" w:space="0" w:color="auto"/>
        <w:left w:val="none" w:sz="0" w:space="0" w:color="auto"/>
        <w:bottom w:val="none" w:sz="0" w:space="0" w:color="auto"/>
        <w:right w:val="none" w:sz="0" w:space="0" w:color="auto"/>
      </w:divBdr>
      <w:divsChild>
        <w:div w:id="1214584469">
          <w:marLeft w:val="0"/>
          <w:marRight w:val="0"/>
          <w:marTop w:val="0"/>
          <w:marBottom w:val="0"/>
          <w:divBdr>
            <w:top w:val="none" w:sz="0" w:space="0" w:color="auto"/>
            <w:left w:val="none" w:sz="0" w:space="0" w:color="auto"/>
            <w:bottom w:val="none" w:sz="0" w:space="0" w:color="auto"/>
            <w:right w:val="none" w:sz="0" w:space="0" w:color="auto"/>
          </w:divBdr>
        </w:div>
        <w:div w:id="1397582348">
          <w:marLeft w:val="0"/>
          <w:marRight w:val="0"/>
          <w:marTop w:val="0"/>
          <w:marBottom w:val="0"/>
          <w:divBdr>
            <w:top w:val="none" w:sz="0" w:space="0" w:color="auto"/>
            <w:left w:val="none" w:sz="0" w:space="0" w:color="auto"/>
            <w:bottom w:val="none" w:sz="0" w:space="0" w:color="auto"/>
            <w:right w:val="none" w:sz="0" w:space="0" w:color="auto"/>
          </w:divBdr>
        </w:div>
        <w:div w:id="1917126119">
          <w:marLeft w:val="0"/>
          <w:marRight w:val="0"/>
          <w:marTop w:val="0"/>
          <w:marBottom w:val="0"/>
          <w:divBdr>
            <w:top w:val="none" w:sz="0" w:space="0" w:color="auto"/>
            <w:left w:val="none" w:sz="0" w:space="0" w:color="auto"/>
            <w:bottom w:val="none" w:sz="0" w:space="0" w:color="auto"/>
            <w:right w:val="none" w:sz="0" w:space="0" w:color="auto"/>
          </w:divBdr>
        </w:div>
        <w:div w:id="1784113014">
          <w:marLeft w:val="0"/>
          <w:marRight w:val="0"/>
          <w:marTop w:val="0"/>
          <w:marBottom w:val="0"/>
          <w:divBdr>
            <w:top w:val="none" w:sz="0" w:space="0" w:color="auto"/>
            <w:left w:val="none" w:sz="0" w:space="0" w:color="auto"/>
            <w:bottom w:val="none" w:sz="0" w:space="0" w:color="auto"/>
            <w:right w:val="none" w:sz="0" w:space="0" w:color="auto"/>
          </w:divBdr>
        </w:div>
        <w:div w:id="1261840935">
          <w:marLeft w:val="0"/>
          <w:marRight w:val="0"/>
          <w:marTop w:val="0"/>
          <w:marBottom w:val="0"/>
          <w:divBdr>
            <w:top w:val="none" w:sz="0" w:space="0" w:color="auto"/>
            <w:left w:val="none" w:sz="0" w:space="0" w:color="auto"/>
            <w:bottom w:val="none" w:sz="0" w:space="0" w:color="auto"/>
            <w:right w:val="none" w:sz="0" w:space="0" w:color="auto"/>
          </w:divBdr>
        </w:div>
        <w:div w:id="935551321">
          <w:marLeft w:val="0"/>
          <w:marRight w:val="0"/>
          <w:marTop w:val="0"/>
          <w:marBottom w:val="0"/>
          <w:divBdr>
            <w:top w:val="none" w:sz="0" w:space="0" w:color="auto"/>
            <w:left w:val="none" w:sz="0" w:space="0" w:color="auto"/>
            <w:bottom w:val="none" w:sz="0" w:space="0" w:color="auto"/>
            <w:right w:val="none" w:sz="0" w:space="0" w:color="auto"/>
          </w:divBdr>
        </w:div>
        <w:div w:id="880821734">
          <w:marLeft w:val="0"/>
          <w:marRight w:val="0"/>
          <w:marTop w:val="0"/>
          <w:marBottom w:val="0"/>
          <w:divBdr>
            <w:top w:val="none" w:sz="0" w:space="0" w:color="auto"/>
            <w:left w:val="none" w:sz="0" w:space="0" w:color="auto"/>
            <w:bottom w:val="none" w:sz="0" w:space="0" w:color="auto"/>
            <w:right w:val="none" w:sz="0" w:space="0" w:color="auto"/>
          </w:divBdr>
        </w:div>
      </w:divsChild>
    </w:div>
    <w:div w:id="841312603">
      <w:bodyDiv w:val="1"/>
      <w:marLeft w:val="0"/>
      <w:marRight w:val="0"/>
      <w:marTop w:val="0"/>
      <w:marBottom w:val="0"/>
      <w:divBdr>
        <w:top w:val="none" w:sz="0" w:space="0" w:color="auto"/>
        <w:left w:val="none" w:sz="0" w:space="0" w:color="auto"/>
        <w:bottom w:val="none" w:sz="0" w:space="0" w:color="auto"/>
        <w:right w:val="none" w:sz="0" w:space="0" w:color="auto"/>
      </w:divBdr>
      <w:divsChild>
        <w:div w:id="1075738216">
          <w:marLeft w:val="0"/>
          <w:marRight w:val="0"/>
          <w:marTop w:val="0"/>
          <w:marBottom w:val="0"/>
          <w:divBdr>
            <w:top w:val="none" w:sz="0" w:space="0" w:color="auto"/>
            <w:left w:val="none" w:sz="0" w:space="0" w:color="auto"/>
            <w:bottom w:val="none" w:sz="0" w:space="0" w:color="auto"/>
            <w:right w:val="none" w:sz="0" w:space="0" w:color="auto"/>
          </w:divBdr>
          <w:divsChild>
            <w:div w:id="1854764095">
              <w:marLeft w:val="0"/>
              <w:marRight w:val="0"/>
              <w:marTop w:val="0"/>
              <w:marBottom w:val="0"/>
              <w:divBdr>
                <w:top w:val="none" w:sz="0" w:space="0" w:color="auto"/>
                <w:left w:val="none" w:sz="0" w:space="0" w:color="auto"/>
                <w:bottom w:val="none" w:sz="0" w:space="0" w:color="auto"/>
                <w:right w:val="none" w:sz="0" w:space="0" w:color="auto"/>
              </w:divBdr>
            </w:div>
            <w:div w:id="1287853450">
              <w:marLeft w:val="0"/>
              <w:marRight w:val="0"/>
              <w:marTop w:val="0"/>
              <w:marBottom w:val="0"/>
              <w:divBdr>
                <w:top w:val="none" w:sz="0" w:space="0" w:color="auto"/>
                <w:left w:val="none" w:sz="0" w:space="0" w:color="auto"/>
                <w:bottom w:val="none" w:sz="0" w:space="0" w:color="auto"/>
                <w:right w:val="none" w:sz="0" w:space="0" w:color="auto"/>
              </w:divBdr>
            </w:div>
            <w:div w:id="133093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7606">
      <w:bodyDiv w:val="1"/>
      <w:marLeft w:val="0"/>
      <w:marRight w:val="0"/>
      <w:marTop w:val="0"/>
      <w:marBottom w:val="0"/>
      <w:divBdr>
        <w:top w:val="none" w:sz="0" w:space="0" w:color="auto"/>
        <w:left w:val="none" w:sz="0" w:space="0" w:color="auto"/>
        <w:bottom w:val="none" w:sz="0" w:space="0" w:color="auto"/>
        <w:right w:val="none" w:sz="0" w:space="0" w:color="auto"/>
      </w:divBdr>
      <w:divsChild>
        <w:div w:id="1549338231">
          <w:marLeft w:val="0"/>
          <w:marRight w:val="0"/>
          <w:marTop w:val="0"/>
          <w:marBottom w:val="0"/>
          <w:divBdr>
            <w:top w:val="none" w:sz="0" w:space="0" w:color="auto"/>
            <w:left w:val="none" w:sz="0" w:space="0" w:color="auto"/>
            <w:bottom w:val="none" w:sz="0" w:space="0" w:color="auto"/>
            <w:right w:val="none" w:sz="0" w:space="0" w:color="auto"/>
          </w:divBdr>
        </w:div>
        <w:div w:id="351612322">
          <w:marLeft w:val="0"/>
          <w:marRight w:val="0"/>
          <w:marTop w:val="0"/>
          <w:marBottom w:val="0"/>
          <w:divBdr>
            <w:top w:val="none" w:sz="0" w:space="0" w:color="auto"/>
            <w:left w:val="none" w:sz="0" w:space="0" w:color="auto"/>
            <w:bottom w:val="none" w:sz="0" w:space="0" w:color="auto"/>
            <w:right w:val="none" w:sz="0" w:space="0" w:color="auto"/>
          </w:divBdr>
        </w:div>
        <w:div w:id="668292949">
          <w:marLeft w:val="0"/>
          <w:marRight w:val="0"/>
          <w:marTop w:val="0"/>
          <w:marBottom w:val="0"/>
          <w:divBdr>
            <w:top w:val="none" w:sz="0" w:space="0" w:color="auto"/>
            <w:left w:val="none" w:sz="0" w:space="0" w:color="auto"/>
            <w:bottom w:val="none" w:sz="0" w:space="0" w:color="auto"/>
            <w:right w:val="none" w:sz="0" w:space="0" w:color="auto"/>
          </w:divBdr>
        </w:div>
        <w:div w:id="1906723343">
          <w:marLeft w:val="0"/>
          <w:marRight w:val="0"/>
          <w:marTop w:val="0"/>
          <w:marBottom w:val="0"/>
          <w:divBdr>
            <w:top w:val="none" w:sz="0" w:space="0" w:color="auto"/>
            <w:left w:val="none" w:sz="0" w:space="0" w:color="auto"/>
            <w:bottom w:val="none" w:sz="0" w:space="0" w:color="auto"/>
            <w:right w:val="none" w:sz="0" w:space="0" w:color="auto"/>
          </w:divBdr>
        </w:div>
        <w:div w:id="1197309060">
          <w:marLeft w:val="0"/>
          <w:marRight w:val="0"/>
          <w:marTop w:val="0"/>
          <w:marBottom w:val="0"/>
          <w:divBdr>
            <w:top w:val="none" w:sz="0" w:space="0" w:color="auto"/>
            <w:left w:val="none" w:sz="0" w:space="0" w:color="auto"/>
            <w:bottom w:val="none" w:sz="0" w:space="0" w:color="auto"/>
            <w:right w:val="none" w:sz="0" w:space="0" w:color="auto"/>
          </w:divBdr>
        </w:div>
        <w:div w:id="280889126">
          <w:marLeft w:val="0"/>
          <w:marRight w:val="0"/>
          <w:marTop w:val="0"/>
          <w:marBottom w:val="0"/>
          <w:divBdr>
            <w:top w:val="none" w:sz="0" w:space="0" w:color="auto"/>
            <w:left w:val="none" w:sz="0" w:space="0" w:color="auto"/>
            <w:bottom w:val="none" w:sz="0" w:space="0" w:color="auto"/>
            <w:right w:val="none" w:sz="0" w:space="0" w:color="auto"/>
          </w:divBdr>
        </w:div>
      </w:divsChild>
    </w:div>
    <w:div w:id="1295407097">
      <w:bodyDiv w:val="1"/>
      <w:marLeft w:val="0"/>
      <w:marRight w:val="0"/>
      <w:marTop w:val="0"/>
      <w:marBottom w:val="0"/>
      <w:divBdr>
        <w:top w:val="none" w:sz="0" w:space="0" w:color="auto"/>
        <w:left w:val="none" w:sz="0" w:space="0" w:color="auto"/>
        <w:bottom w:val="none" w:sz="0" w:space="0" w:color="auto"/>
        <w:right w:val="none" w:sz="0" w:space="0" w:color="auto"/>
      </w:divBdr>
      <w:divsChild>
        <w:div w:id="417480834">
          <w:marLeft w:val="0"/>
          <w:marRight w:val="0"/>
          <w:marTop w:val="0"/>
          <w:marBottom w:val="75"/>
          <w:divBdr>
            <w:top w:val="none" w:sz="0" w:space="0" w:color="auto"/>
            <w:left w:val="none" w:sz="0" w:space="0" w:color="auto"/>
            <w:bottom w:val="single" w:sz="6" w:space="1" w:color="FCBDB9"/>
            <w:right w:val="none" w:sz="0" w:space="0" w:color="auto"/>
          </w:divBdr>
        </w:div>
        <w:div w:id="917325280">
          <w:marLeft w:val="0"/>
          <w:marRight w:val="0"/>
          <w:marTop w:val="0"/>
          <w:marBottom w:val="0"/>
          <w:divBdr>
            <w:top w:val="none" w:sz="0" w:space="0" w:color="auto"/>
            <w:left w:val="none" w:sz="0" w:space="0" w:color="auto"/>
            <w:bottom w:val="none" w:sz="0" w:space="0" w:color="auto"/>
            <w:right w:val="none" w:sz="0" w:space="0" w:color="auto"/>
          </w:divBdr>
          <w:divsChild>
            <w:div w:id="1768234934">
              <w:marLeft w:val="0"/>
              <w:marRight w:val="0"/>
              <w:marTop w:val="0"/>
              <w:marBottom w:val="0"/>
              <w:divBdr>
                <w:top w:val="none" w:sz="0" w:space="0" w:color="auto"/>
                <w:left w:val="none" w:sz="0" w:space="0" w:color="auto"/>
                <w:bottom w:val="none" w:sz="0" w:space="0" w:color="auto"/>
                <w:right w:val="none" w:sz="0" w:space="0" w:color="auto"/>
              </w:divBdr>
              <w:divsChild>
                <w:div w:id="45571501">
                  <w:marLeft w:val="0"/>
                  <w:marRight w:val="0"/>
                  <w:marTop w:val="0"/>
                  <w:marBottom w:val="0"/>
                  <w:divBdr>
                    <w:top w:val="none" w:sz="0" w:space="0" w:color="auto"/>
                    <w:left w:val="none" w:sz="0" w:space="0" w:color="auto"/>
                    <w:bottom w:val="none" w:sz="0" w:space="0" w:color="auto"/>
                    <w:right w:val="none" w:sz="0" w:space="0" w:color="auto"/>
                  </w:divBdr>
                  <w:divsChild>
                    <w:div w:id="16794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7623">
              <w:marLeft w:val="0"/>
              <w:marRight w:val="0"/>
              <w:marTop w:val="0"/>
              <w:marBottom w:val="0"/>
              <w:divBdr>
                <w:top w:val="none" w:sz="0" w:space="0" w:color="auto"/>
                <w:left w:val="none" w:sz="0" w:space="0" w:color="auto"/>
                <w:bottom w:val="none" w:sz="0" w:space="0" w:color="auto"/>
                <w:right w:val="none" w:sz="0" w:space="0" w:color="auto"/>
              </w:divBdr>
              <w:divsChild>
                <w:div w:id="1090810142">
                  <w:marLeft w:val="0"/>
                  <w:marRight w:val="0"/>
                  <w:marTop w:val="0"/>
                  <w:marBottom w:val="0"/>
                  <w:divBdr>
                    <w:top w:val="none" w:sz="0" w:space="0" w:color="auto"/>
                    <w:left w:val="none" w:sz="0" w:space="0" w:color="auto"/>
                    <w:bottom w:val="none" w:sz="0" w:space="0" w:color="auto"/>
                    <w:right w:val="none" w:sz="0" w:space="0" w:color="auto"/>
                  </w:divBdr>
                  <w:divsChild>
                    <w:div w:id="7631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578142">
      <w:bodyDiv w:val="1"/>
      <w:marLeft w:val="0"/>
      <w:marRight w:val="0"/>
      <w:marTop w:val="0"/>
      <w:marBottom w:val="0"/>
      <w:divBdr>
        <w:top w:val="none" w:sz="0" w:space="0" w:color="auto"/>
        <w:left w:val="none" w:sz="0" w:space="0" w:color="auto"/>
        <w:bottom w:val="none" w:sz="0" w:space="0" w:color="auto"/>
        <w:right w:val="none" w:sz="0" w:space="0" w:color="auto"/>
      </w:divBdr>
      <w:divsChild>
        <w:div w:id="2122914723">
          <w:marLeft w:val="0"/>
          <w:marRight w:val="0"/>
          <w:marTop w:val="0"/>
          <w:marBottom w:val="0"/>
          <w:divBdr>
            <w:top w:val="none" w:sz="0" w:space="0" w:color="auto"/>
            <w:left w:val="none" w:sz="0" w:space="0" w:color="auto"/>
            <w:bottom w:val="none" w:sz="0" w:space="0" w:color="auto"/>
            <w:right w:val="none" w:sz="0" w:space="0" w:color="auto"/>
          </w:divBdr>
        </w:div>
        <w:div w:id="1246956984">
          <w:marLeft w:val="0"/>
          <w:marRight w:val="0"/>
          <w:marTop w:val="0"/>
          <w:marBottom w:val="0"/>
          <w:divBdr>
            <w:top w:val="none" w:sz="0" w:space="0" w:color="auto"/>
            <w:left w:val="none" w:sz="0" w:space="0" w:color="auto"/>
            <w:bottom w:val="none" w:sz="0" w:space="0" w:color="auto"/>
            <w:right w:val="none" w:sz="0" w:space="0" w:color="auto"/>
          </w:divBdr>
        </w:div>
        <w:div w:id="1322390762">
          <w:marLeft w:val="0"/>
          <w:marRight w:val="0"/>
          <w:marTop w:val="0"/>
          <w:marBottom w:val="0"/>
          <w:divBdr>
            <w:top w:val="none" w:sz="0" w:space="0" w:color="auto"/>
            <w:left w:val="none" w:sz="0" w:space="0" w:color="auto"/>
            <w:bottom w:val="none" w:sz="0" w:space="0" w:color="auto"/>
            <w:right w:val="none" w:sz="0" w:space="0" w:color="auto"/>
          </w:divBdr>
        </w:div>
        <w:div w:id="1694377469">
          <w:marLeft w:val="0"/>
          <w:marRight w:val="0"/>
          <w:marTop w:val="0"/>
          <w:marBottom w:val="0"/>
          <w:divBdr>
            <w:top w:val="none" w:sz="0" w:space="0" w:color="auto"/>
            <w:left w:val="none" w:sz="0" w:space="0" w:color="auto"/>
            <w:bottom w:val="none" w:sz="0" w:space="0" w:color="auto"/>
            <w:right w:val="none" w:sz="0" w:space="0" w:color="auto"/>
          </w:divBdr>
        </w:div>
        <w:div w:id="2054963385">
          <w:marLeft w:val="0"/>
          <w:marRight w:val="0"/>
          <w:marTop w:val="0"/>
          <w:marBottom w:val="0"/>
          <w:divBdr>
            <w:top w:val="none" w:sz="0" w:space="0" w:color="auto"/>
            <w:left w:val="none" w:sz="0" w:space="0" w:color="auto"/>
            <w:bottom w:val="none" w:sz="0" w:space="0" w:color="auto"/>
            <w:right w:val="none" w:sz="0" w:space="0" w:color="auto"/>
          </w:divBdr>
        </w:div>
        <w:div w:id="560407511">
          <w:marLeft w:val="0"/>
          <w:marRight w:val="0"/>
          <w:marTop w:val="0"/>
          <w:marBottom w:val="0"/>
          <w:divBdr>
            <w:top w:val="none" w:sz="0" w:space="0" w:color="auto"/>
            <w:left w:val="none" w:sz="0" w:space="0" w:color="auto"/>
            <w:bottom w:val="none" w:sz="0" w:space="0" w:color="auto"/>
            <w:right w:val="none" w:sz="0" w:space="0" w:color="auto"/>
          </w:divBdr>
        </w:div>
        <w:div w:id="1907375878">
          <w:marLeft w:val="0"/>
          <w:marRight w:val="0"/>
          <w:marTop w:val="0"/>
          <w:marBottom w:val="0"/>
          <w:divBdr>
            <w:top w:val="none" w:sz="0" w:space="0" w:color="auto"/>
            <w:left w:val="none" w:sz="0" w:space="0" w:color="auto"/>
            <w:bottom w:val="none" w:sz="0" w:space="0" w:color="auto"/>
            <w:right w:val="none" w:sz="0" w:space="0" w:color="auto"/>
          </w:divBdr>
        </w:div>
      </w:divsChild>
    </w:div>
    <w:div w:id="1427924029">
      <w:bodyDiv w:val="1"/>
      <w:marLeft w:val="0"/>
      <w:marRight w:val="0"/>
      <w:marTop w:val="0"/>
      <w:marBottom w:val="0"/>
      <w:divBdr>
        <w:top w:val="none" w:sz="0" w:space="0" w:color="auto"/>
        <w:left w:val="none" w:sz="0" w:space="0" w:color="auto"/>
        <w:bottom w:val="none" w:sz="0" w:space="0" w:color="auto"/>
        <w:right w:val="none" w:sz="0" w:space="0" w:color="auto"/>
      </w:divBdr>
    </w:div>
    <w:div w:id="1443725132">
      <w:bodyDiv w:val="1"/>
      <w:marLeft w:val="0"/>
      <w:marRight w:val="0"/>
      <w:marTop w:val="0"/>
      <w:marBottom w:val="0"/>
      <w:divBdr>
        <w:top w:val="none" w:sz="0" w:space="0" w:color="auto"/>
        <w:left w:val="none" w:sz="0" w:space="0" w:color="auto"/>
        <w:bottom w:val="none" w:sz="0" w:space="0" w:color="auto"/>
        <w:right w:val="none" w:sz="0" w:space="0" w:color="auto"/>
      </w:divBdr>
      <w:divsChild>
        <w:div w:id="344871548">
          <w:marLeft w:val="0"/>
          <w:marRight w:val="0"/>
          <w:marTop w:val="0"/>
          <w:marBottom w:val="0"/>
          <w:divBdr>
            <w:top w:val="none" w:sz="0" w:space="0" w:color="auto"/>
            <w:left w:val="none" w:sz="0" w:space="0" w:color="auto"/>
            <w:bottom w:val="none" w:sz="0" w:space="0" w:color="auto"/>
            <w:right w:val="none" w:sz="0" w:space="0" w:color="auto"/>
          </w:divBdr>
        </w:div>
        <w:div w:id="1974098305">
          <w:marLeft w:val="0"/>
          <w:marRight w:val="0"/>
          <w:marTop w:val="0"/>
          <w:marBottom w:val="0"/>
          <w:divBdr>
            <w:top w:val="none" w:sz="0" w:space="0" w:color="auto"/>
            <w:left w:val="none" w:sz="0" w:space="0" w:color="auto"/>
            <w:bottom w:val="none" w:sz="0" w:space="0" w:color="auto"/>
            <w:right w:val="none" w:sz="0" w:space="0" w:color="auto"/>
          </w:divBdr>
        </w:div>
      </w:divsChild>
    </w:div>
    <w:div w:id="1467161290">
      <w:bodyDiv w:val="1"/>
      <w:marLeft w:val="0"/>
      <w:marRight w:val="0"/>
      <w:marTop w:val="0"/>
      <w:marBottom w:val="0"/>
      <w:divBdr>
        <w:top w:val="none" w:sz="0" w:space="0" w:color="auto"/>
        <w:left w:val="none" w:sz="0" w:space="0" w:color="auto"/>
        <w:bottom w:val="none" w:sz="0" w:space="0" w:color="auto"/>
        <w:right w:val="none" w:sz="0" w:space="0" w:color="auto"/>
      </w:divBdr>
    </w:div>
    <w:div w:id="1635985535">
      <w:bodyDiv w:val="1"/>
      <w:marLeft w:val="0"/>
      <w:marRight w:val="0"/>
      <w:marTop w:val="0"/>
      <w:marBottom w:val="0"/>
      <w:divBdr>
        <w:top w:val="none" w:sz="0" w:space="0" w:color="auto"/>
        <w:left w:val="none" w:sz="0" w:space="0" w:color="auto"/>
        <w:bottom w:val="none" w:sz="0" w:space="0" w:color="auto"/>
        <w:right w:val="none" w:sz="0" w:space="0" w:color="auto"/>
      </w:divBdr>
    </w:div>
    <w:div w:id="1826626234">
      <w:bodyDiv w:val="1"/>
      <w:marLeft w:val="0"/>
      <w:marRight w:val="0"/>
      <w:marTop w:val="0"/>
      <w:marBottom w:val="0"/>
      <w:divBdr>
        <w:top w:val="none" w:sz="0" w:space="0" w:color="auto"/>
        <w:left w:val="none" w:sz="0" w:space="0" w:color="auto"/>
        <w:bottom w:val="none" w:sz="0" w:space="0" w:color="auto"/>
        <w:right w:val="none" w:sz="0" w:space="0" w:color="auto"/>
      </w:divBdr>
    </w:div>
    <w:div w:id="1849253845">
      <w:bodyDiv w:val="1"/>
      <w:marLeft w:val="0"/>
      <w:marRight w:val="0"/>
      <w:marTop w:val="0"/>
      <w:marBottom w:val="0"/>
      <w:divBdr>
        <w:top w:val="none" w:sz="0" w:space="0" w:color="auto"/>
        <w:left w:val="none" w:sz="0" w:space="0" w:color="auto"/>
        <w:bottom w:val="none" w:sz="0" w:space="0" w:color="auto"/>
        <w:right w:val="none" w:sz="0" w:space="0" w:color="auto"/>
      </w:divBdr>
    </w:div>
    <w:div w:id="1943950430">
      <w:bodyDiv w:val="1"/>
      <w:marLeft w:val="0"/>
      <w:marRight w:val="0"/>
      <w:marTop w:val="0"/>
      <w:marBottom w:val="0"/>
      <w:divBdr>
        <w:top w:val="none" w:sz="0" w:space="0" w:color="auto"/>
        <w:left w:val="none" w:sz="0" w:space="0" w:color="auto"/>
        <w:bottom w:val="none" w:sz="0" w:space="0" w:color="auto"/>
        <w:right w:val="none" w:sz="0" w:space="0" w:color="auto"/>
      </w:divBdr>
    </w:div>
    <w:div w:id="1985431032">
      <w:bodyDiv w:val="1"/>
      <w:marLeft w:val="0"/>
      <w:marRight w:val="0"/>
      <w:marTop w:val="0"/>
      <w:marBottom w:val="0"/>
      <w:divBdr>
        <w:top w:val="none" w:sz="0" w:space="0" w:color="auto"/>
        <w:left w:val="none" w:sz="0" w:space="0" w:color="auto"/>
        <w:bottom w:val="none" w:sz="0" w:space="0" w:color="auto"/>
        <w:right w:val="none" w:sz="0" w:space="0" w:color="auto"/>
      </w:divBdr>
      <w:divsChild>
        <w:div w:id="24789709">
          <w:marLeft w:val="0"/>
          <w:marRight w:val="0"/>
          <w:marTop w:val="0"/>
          <w:marBottom w:val="0"/>
          <w:divBdr>
            <w:top w:val="none" w:sz="0" w:space="0" w:color="auto"/>
            <w:left w:val="none" w:sz="0" w:space="0" w:color="auto"/>
            <w:bottom w:val="none" w:sz="0" w:space="0" w:color="auto"/>
            <w:right w:val="none" w:sz="0" w:space="0" w:color="auto"/>
          </w:divBdr>
        </w:div>
        <w:div w:id="1073431211">
          <w:marLeft w:val="0"/>
          <w:marRight w:val="0"/>
          <w:marTop w:val="0"/>
          <w:marBottom w:val="0"/>
          <w:divBdr>
            <w:top w:val="none" w:sz="0" w:space="0" w:color="auto"/>
            <w:left w:val="none" w:sz="0" w:space="0" w:color="auto"/>
            <w:bottom w:val="none" w:sz="0" w:space="0" w:color="auto"/>
            <w:right w:val="none" w:sz="0" w:space="0" w:color="auto"/>
          </w:divBdr>
        </w:div>
        <w:div w:id="1155414386">
          <w:marLeft w:val="0"/>
          <w:marRight w:val="0"/>
          <w:marTop w:val="0"/>
          <w:marBottom w:val="0"/>
          <w:divBdr>
            <w:top w:val="none" w:sz="0" w:space="0" w:color="auto"/>
            <w:left w:val="none" w:sz="0" w:space="0" w:color="auto"/>
            <w:bottom w:val="none" w:sz="0" w:space="0" w:color="auto"/>
            <w:right w:val="none" w:sz="0" w:space="0" w:color="auto"/>
          </w:divBdr>
        </w:div>
        <w:div w:id="1374381016">
          <w:marLeft w:val="0"/>
          <w:marRight w:val="0"/>
          <w:marTop w:val="0"/>
          <w:marBottom w:val="0"/>
          <w:divBdr>
            <w:top w:val="none" w:sz="0" w:space="0" w:color="auto"/>
            <w:left w:val="none" w:sz="0" w:space="0" w:color="auto"/>
            <w:bottom w:val="none" w:sz="0" w:space="0" w:color="auto"/>
            <w:right w:val="none" w:sz="0" w:space="0" w:color="auto"/>
          </w:divBdr>
        </w:div>
        <w:div w:id="2035573118">
          <w:marLeft w:val="0"/>
          <w:marRight w:val="0"/>
          <w:marTop w:val="0"/>
          <w:marBottom w:val="0"/>
          <w:divBdr>
            <w:top w:val="none" w:sz="0" w:space="0" w:color="auto"/>
            <w:left w:val="none" w:sz="0" w:space="0" w:color="auto"/>
            <w:bottom w:val="none" w:sz="0" w:space="0" w:color="auto"/>
            <w:right w:val="none" w:sz="0" w:space="0" w:color="auto"/>
          </w:divBdr>
        </w:div>
        <w:div w:id="949051095">
          <w:marLeft w:val="0"/>
          <w:marRight w:val="0"/>
          <w:marTop w:val="0"/>
          <w:marBottom w:val="0"/>
          <w:divBdr>
            <w:top w:val="none" w:sz="0" w:space="0" w:color="auto"/>
            <w:left w:val="none" w:sz="0" w:space="0" w:color="auto"/>
            <w:bottom w:val="none" w:sz="0" w:space="0" w:color="auto"/>
            <w:right w:val="none" w:sz="0" w:space="0" w:color="auto"/>
          </w:divBdr>
        </w:div>
        <w:div w:id="1983534951">
          <w:marLeft w:val="0"/>
          <w:marRight w:val="0"/>
          <w:marTop w:val="0"/>
          <w:marBottom w:val="0"/>
          <w:divBdr>
            <w:top w:val="none" w:sz="0" w:space="0" w:color="auto"/>
            <w:left w:val="none" w:sz="0" w:space="0" w:color="auto"/>
            <w:bottom w:val="none" w:sz="0" w:space="0" w:color="auto"/>
            <w:right w:val="none" w:sz="0" w:space="0" w:color="auto"/>
          </w:divBdr>
        </w:div>
        <w:div w:id="996764947">
          <w:marLeft w:val="0"/>
          <w:marRight w:val="0"/>
          <w:marTop w:val="0"/>
          <w:marBottom w:val="0"/>
          <w:divBdr>
            <w:top w:val="none" w:sz="0" w:space="0" w:color="auto"/>
            <w:left w:val="none" w:sz="0" w:space="0" w:color="auto"/>
            <w:bottom w:val="none" w:sz="0" w:space="0" w:color="auto"/>
            <w:right w:val="none" w:sz="0" w:space="0" w:color="auto"/>
          </w:divBdr>
        </w:div>
        <w:div w:id="183830296">
          <w:marLeft w:val="0"/>
          <w:marRight w:val="0"/>
          <w:marTop w:val="0"/>
          <w:marBottom w:val="0"/>
          <w:divBdr>
            <w:top w:val="none" w:sz="0" w:space="0" w:color="auto"/>
            <w:left w:val="none" w:sz="0" w:space="0" w:color="auto"/>
            <w:bottom w:val="none" w:sz="0" w:space="0" w:color="auto"/>
            <w:right w:val="none" w:sz="0" w:space="0" w:color="auto"/>
          </w:divBdr>
        </w:div>
        <w:div w:id="724959564">
          <w:marLeft w:val="0"/>
          <w:marRight w:val="0"/>
          <w:marTop w:val="0"/>
          <w:marBottom w:val="0"/>
          <w:divBdr>
            <w:top w:val="none" w:sz="0" w:space="0" w:color="auto"/>
            <w:left w:val="none" w:sz="0" w:space="0" w:color="auto"/>
            <w:bottom w:val="none" w:sz="0" w:space="0" w:color="auto"/>
            <w:right w:val="none" w:sz="0" w:space="0" w:color="auto"/>
          </w:divBdr>
        </w:div>
        <w:div w:id="1153981953">
          <w:marLeft w:val="0"/>
          <w:marRight w:val="0"/>
          <w:marTop w:val="0"/>
          <w:marBottom w:val="0"/>
          <w:divBdr>
            <w:top w:val="none" w:sz="0" w:space="0" w:color="auto"/>
            <w:left w:val="none" w:sz="0" w:space="0" w:color="auto"/>
            <w:bottom w:val="none" w:sz="0" w:space="0" w:color="auto"/>
            <w:right w:val="none" w:sz="0" w:space="0" w:color="auto"/>
          </w:divBdr>
        </w:div>
      </w:divsChild>
    </w:div>
    <w:div w:id="2084134964">
      <w:bodyDiv w:val="1"/>
      <w:marLeft w:val="0"/>
      <w:marRight w:val="0"/>
      <w:marTop w:val="0"/>
      <w:marBottom w:val="0"/>
      <w:divBdr>
        <w:top w:val="none" w:sz="0" w:space="0" w:color="auto"/>
        <w:left w:val="none" w:sz="0" w:space="0" w:color="auto"/>
        <w:bottom w:val="none" w:sz="0" w:space="0" w:color="auto"/>
        <w:right w:val="none" w:sz="0" w:space="0" w:color="auto"/>
      </w:divBdr>
      <w:divsChild>
        <w:div w:id="1315333466">
          <w:marLeft w:val="0"/>
          <w:marRight w:val="0"/>
          <w:marTop w:val="0"/>
          <w:marBottom w:val="0"/>
          <w:divBdr>
            <w:top w:val="none" w:sz="0" w:space="0" w:color="auto"/>
            <w:left w:val="none" w:sz="0" w:space="0" w:color="auto"/>
            <w:bottom w:val="none" w:sz="0" w:space="0" w:color="auto"/>
            <w:right w:val="none" w:sz="0" w:space="0" w:color="auto"/>
          </w:divBdr>
        </w:div>
        <w:div w:id="1449543843">
          <w:marLeft w:val="0"/>
          <w:marRight w:val="0"/>
          <w:marTop w:val="0"/>
          <w:marBottom w:val="0"/>
          <w:divBdr>
            <w:top w:val="none" w:sz="0" w:space="0" w:color="auto"/>
            <w:left w:val="none" w:sz="0" w:space="0" w:color="auto"/>
            <w:bottom w:val="none" w:sz="0" w:space="0" w:color="auto"/>
            <w:right w:val="none" w:sz="0" w:space="0" w:color="auto"/>
          </w:divBdr>
        </w:div>
        <w:div w:id="584926005">
          <w:marLeft w:val="0"/>
          <w:marRight w:val="0"/>
          <w:marTop w:val="0"/>
          <w:marBottom w:val="0"/>
          <w:divBdr>
            <w:top w:val="none" w:sz="0" w:space="0" w:color="auto"/>
            <w:left w:val="none" w:sz="0" w:space="0" w:color="auto"/>
            <w:bottom w:val="none" w:sz="0" w:space="0" w:color="auto"/>
            <w:right w:val="none" w:sz="0" w:space="0" w:color="auto"/>
          </w:divBdr>
        </w:div>
        <w:div w:id="1810200447">
          <w:marLeft w:val="0"/>
          <w:marRight w:val="0"/>
          <w:marTop w:val="0"/>
          <w:marBottom w:val="0"/>
          <w:divBdr>
            <w:top w:val="none" w:sz="0" w:space="0" w:color="auto"/>
            <w:left w:val="none" w:sz="0" w:space="0" w:color="auto"/>
            <w:bottom w:val="none" w:sz="0" w:space="0" w:color="auto"/>
            <w:right w:val="none" w:sz="0" w:space="0" w:color="auto"/>
          </w:divBdr>
        </w:div>
      </w:divsChild>
    </w:div>
    <w:div w:id="208498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2202</TotalTime>
  <Pages>4</Pages>
  <Words>1084</Words>
  <Characters>6181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ASAS</dc:creator>
  <cp:lastModifiedBy>ЖКХ</cp:lastModifiedBy>
  <cp:revision>65</cp:revision>
  <cp:lastPrinted>2021-02-25T01:31:00Z</cp:lastPrinted>
  <dcterms:created xsi:type="dcterms:W3CDTF">2018-09-24T09:07:00Z</dcterms:created>
  <dcterms:modified xsi:type="dcterms:W3CDTF">2021-03-23T07:53:00Z</dcterms:modified>
</cp:coreProperties>
</file>